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39" w:rsidRPr="0089246D" w:rsidRDefault="0089246D" w:rsidP="0089246D">
      <w:pPr>
        <w:jc w:val="center"/>
        <w:rPr>
          <w:b/>
          <w:sz w:val="32"/>
          <w:szCs w:val="32"/>
          <w:lang w:val="ru-RU"/>
        </w:rPr>
      </w:pPr>
      <w:r w:rsidRPr="0089246D">
        <w:rPr>
          <w:b/>
          <w:sz w:val="32"/>
          <w:szCs w:val="32"/>
          <w:lang w:val="ru-RU"/>
        </w:rPr>
        <w:t>НОВЫЙ ПОРЯДОК ОПУБЛИКОВАНИЯ ОБЪЯВЛЕНИЯ О ЛИКВИДАЦИИ (ПРЕКРАЩЕНИИ ДЕЯТЕЛЬНОСТИ)</w:t>
      </w:r>
    </w:p>
    <w:p w:rsidR="0089246D" w:rsidRDefault="0089246D" w:rsidP="0089246D">
      <w:pPr>
        <w:jc w:val="center"/>
        <w:rPr>
          <w:b/>
          <w:sz w:val="32"/>
          <w:szCs w:val="32"/>
          <w:u w:val="single"/>
          <w:lang w:val="ru-RU"/>
        </w:rPr>
      </w:pPr>
      <w:r w:rsidRPr="0089246D">
        <w:rPr>
          <w:b/>
          <w:sz w:val="32"/>
          <w:szCs w:val="32"/>
          <w:u w:val="single"/>
          <w:lang w:val="ru-RU"/>
        </w:rPr>
        <w:t xml:space="preserve">ПО </w:t>
      </w:r>
      <w:r w:rsidR="002B71B7">
        <w:rPr>
          <w:b/>
          <w:sz w:val="32"/>
          <w:szCs w:val="32"/>
          <w:u w:val="single"/>
          <w:lang w:val="ru-RU"/>
        </w:rPr>
        <w:t>РЕШЕНИЮ СУДА</w:t>
      </w:r>
    </w:p>
    <w:p w:rsidR="0089246D" w:rsidRDefault="0089246D" w:rsidP="0089246D">
      <w:pPr>
        <w:jc w:val="center"/>
        <w:rPr>
          <w:b/>
          <w:sz w:val="32"/>
          <w:szCs w:val="32"/>
          <w:u w:val="single"/>
          <w:lang w:val="ru-RU"/>
        </w:rPr>
      </w:pPr>
    </w:p>
    <w:p w:rsidR="002B71B7" w:rsidRPr="000C3D88" w:rsidRDefault="002B71B7" w:rsidP="000C3D88">
      <w:pPr>
        <w:pStyle w:val="32"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56"/>
        <w:jc w:val="both"/>
        <w:rPr>
          <w:sz w:val="28"/>
          <w:szCs w:val="28"/>
          <w:lang w:val="ru-RU"/>
        </w:rPr>
      </w:pPr>
      <w:r w:rsidRPr="000C3D88">
        <w:rPr>
          <w:sz w:val="28"/>
          <w:szCs w:val="28"/>
          <w:lang w:val="ru-RU"/>
        </w:rPr>
        <w:t>Уведомить регистрирующий орган о принятии решения о ликвидации (прекращении деятельности).</w:t>
      </w:r>
    </w:p>
    <w:p w:rsidR="002B71B7" w:rsidRPr="000C3D88" w:rsidRDefault="002B71B7" w:rsidP="000C3D88">
      <w:pPr>
        <w:pStyle w:val="32"/>
        <w:numPr>
          <w:ilvl w:val="0"/>
          <w:numId w:val="4"/>
        </w:numPr>
        <w:shd w:val="clear" w:color="auto" w:fill="auto"/>
        <w:tabs>
          <w:tab w:val="left" w:pos="493"/>
        </w:tabs>
        <w:spacing w:before="0" w:line="374" w:lineRule="exact"/>
        <w:jc w:val="both"/>
        <w:rPr>
          <w:sz w:val="28"/>
          <w:szCs w:val="28"/>
          <w:lang w:val="ru-RU"/>
        </w:rPr>
      </w:pPr>
      <w:r w:rsidRPr="000C3D88">
        <w:rPr>
          <w:sz w:val="28"/>
          <w:szCs w:val="28"/>
          <w:lang w:val="ru-RU"/>
        </w:rPr>
        <w:t>Оплатить размещение объявления в любом банке или почтовом отделении на следующие реквизиты:</w:t>
      </w:r>
    </w:p>
    <w:p w:rsidR="002B71B7" w:rsidRPr="000C3D88" w:rsidRDefault="002B71B7" w:rsidP="002B71B7">
      <w:pPr>
        <w:pStyle w:val="24"/>
        <w:shd w:val="clear" w:color="auto" w:fill="auto"/>
        <w:rPr>
          <w:sz w:val="28"/>
          <w:szCs w:val="28"/>
          <w:lang w:val="ru-RU"/>
        </w:rPr>
      </w:pPr>
      <w:r w:rsidRPr="000C3D88">
        <w:rPr>
          <w:sz w:val="28"/>
          <w:szCs w:val="28"/>
          <w:lang w:val="ru-RU"/>
        </w:rPr>
        <w:t xml:space="preserve">Учреждение «Редакция журнала «Юстиция Беларуси», УНП 101473130 </w:t>
      </w:r>
      <w:r w:rsidRPr="000C3D88">
        <w:rPr>
          <w:sz w:val="28"/>
          <w:szCs w:val="28"/>
          <w:lang w:val="ru-RU"/>
        </w:rPr>
        <w:br/>
        <w:t xml:space="preserve">220004, г. Минск, ул. </w:t>
      </w:r>
      <w:proofErr w:type="spellStart"/>
      <w:r w:rsidRPr="000C3D88">
        <w:rPr>
          <w:sz w:val="28"/>
          <w:szCs w:val="28"/>
          <w:lang w:val="ru-RU"/>
        </w:rPr>
        <w:t>Кальварийская</w:t>
      </w:r>
      <w:proofErr w:type="spellEnd"/>
      <w:r w:rsidRPr="000C3D88">
        <w:rPr>
          <w:sz w:val="28"/>
          <w:szCs w:val="28"/>
          <w:lang w:val="ru-RU"/>
        </w:rPr>
        <w:t>, 1-1, комн. 703</w:t>
      </w:r>
    </w:p>
    <w:p w:rsidR="002B71B7" w:rsidRPr="000C3D88" w:rsidRDefault="002B71B7" w:rsidP="002B71B7">
      <w:pPr>
        <w:pStyle w:val="24"/>
        <w:shd w:val="clear" w:color="auto" w:fill="auto"/>
        <w:spacing w:after="180"/>
        <w:rPr>
          <w:sz w:val="28"/>
          <w:szCs w:val="28"/>
          <w:lang w:val="ru-RU"/>
        </w:rPr>
      </w:pPr>
      <w:proofErr w:type="gramStart"/>
      <w:r w:rsidRPr="000C3D88">
        <w:rPr>
          <w:sz w:val="28"/>
          <w:szCs w:val="28"/>
          <w:lang w:val="ru-RU"/>
        </w:rPr>
        <w:t>Р</w:t>
      </w:r>
      <w:proofErr w:type="gramEnd"/>
      <w:r w:rsidRPr="000C3D88">
        <w:rPr>
          <w:sz w:val="28"/>
          <w:szCs w:val="28"/>
          <w:lang w:val="ru-RU"/>
        </w:rPr>
        <w:t xml:space="preserve">/с </w:t>
      </w:r>
      <w:r w:rsidRPr="000C3D88">
        <w:rPr>
          <w:sz w:val="28"/>
          <w:szCs w:val="28"/>
        </w:rPr>
        <w:t>BY</w:t>
      </w:r>
      <w:r w:rsidRPr="000C3D88">
        <w:rPr>
          <w:sz w:val="28"/>
          <w:szCs w:val="28"/>
          <w:lang w:val="ru-RU"/>
        </w:rPr>
        <w:t>97</w:t>
      </w:r>
      <w:r w:rsidRPr="000C3D88">
        <w:rPr>
          <w:sz w:val="28"/>
          <w:szCs w:val="28"/>
        </w:rPr>
        <w:t>AKBB</w:t>
      </w:r>
      <w:r w:rsidRPr="000C3D88">
        <w:rPr>
          <w:sz w:val="28"/>
          <w:szCs w:val="28"/>
          <w:lang w:val="ru-RU"/>
        </w:rPr>
        <w:t xml:space="preserve">30150000008730000000 в ОАО АСБ </w:t>
      </w:r>
      <w:proofErr w:type="spellStart"/>
      <w:r w:rsidRPr="000C3D88">
        <w:rPr>
          <w:sz w:val="28"/>
          <w:szCs w:val="28"/>
          <w:lang w:val="ru-RU"/>
        </w:rPr>
        <w:t>Беларусбанк</w:t>
      </w:r>
      <w:proofErr w:type="spellEnd"/>
      <w:r w:rsidRPr="000C3D88">
        <w:rPr>
          <w:sz w:val="28"/>
          <w:szCs w:val="28"/>
          <w:lang w:val="ru-RU"/>
        </w:rPr>
        <w:t xml:space="preserve">, БИК </w:t>
      </w:r>
      <w:r w:rsidRPr="000C3D88">
        <w:rPr>
          <w:sz w:val="28"/>
          <w:szCs w:val="28"/>
        </w:rPr>
        <w:t>AKBBBY</w:t>
      </w:r>
      <w:r w:rsidRPr="000C3D88">
        <w:rPr>
          <w:sz w:val="28"/>
          <w:szCs w:val="28"/>
          <w:lang w:val="ru-RU"/>
        </w:rPr>
        <w:t>2</w:t>
      </w:r>
      <w:r w:rsidRPr="000C3D88">
        <w:rPr>
          <w:sz w:val="28"/>
          <w:szCs w:val="28"/>
        </w:rPr>
        <w:t>X</w:t>
      </w:r>
      <w:r w:rsidRPr="000C3D88">
        <w:rPr>
          <w:sz w:val="28"/>
          <w:szCs w:val="28"/>
          <w:lang w:val="ru-RU"/>
        </w:rPr>
        <w:t xml:space="preserve"> 220089, г. Минск, </w:t>
      </w:r>
      <w:proofErr w:type="spellStart"/>
      <w:r w:rsidRPr="000C3D88">
        <w:rPr>
          <w:sz w:val="28"/>
          <w:szCs w:val="28"/>
          <w:lang w:val="ru-RU"/>
        </w:rPr>
        <w:t>пр-т</w:t>
      </w:r>
      <w:proofErr w:type="spellEnd"/>
      <w:r w:rsidRPr="000C3D88">
        <w:rPr>
          <w:sz w:val="28"/>
          <w:szCs w:val="28"/>
          <w:lang w:val="ru-RU"/>
        </w:rPr>
        <w:t xml:space="preserve"> Дзержинского, 18 </w:t>
      </w:r>
      <w:r w:rsidRPr="000C3D88">
        <w:rPr>
          <w:sz w:val="28"/>
          <w:szCs w:val="28"/>
          <w:lang w:val="ru-RU"/>
        </w:rPr>
        <w:br/>
      </w:r>
      <w:r w:rsidRPr="000C3D88">
        <w:rPr>
          <w:rStyle w:val="214pt"/>
          <w:rFonts w:eastAsiaTheme="majorEastAsia"/>
        </w:rPr>
        <w:t>Стоимость объявления - 13,00 белорусских рублей.</w:t>
      </w:r>
    </w:p>
    <w:p w:rsidR="002B71B7" w:rsidRPr="000C3D88" w:rsidRDefault="002B71B7" w:rsidP="002B71B7">
      <w:pPr>
        <w:pStyle w:val="42"/>
        <w:shd w:val="clear" w:color="auto" w:fill="auto"/>
        <w:spacing w:before="0"/>
        <w:rPr>
          <w:lang w:val="ru-RU"/>
        </w:rPr>
      </w:pPr>
      <w:r w:rsidRPr="000C3D88">
        <w:rPr>
          <w:lang w:val="ru-RU"/>
        </w:rPr>
        <w:t>Объявление можно оплатить через систему «Расчет» (ЕРИП).</w:t>
      </w:r>
    </w:p>
    <w:p w:rsidR="002B71B7" w:rsidRPr="000C3D88" w:rsidRDefault="002B71B7" w:rsidP="002B71B7">
      <w:pPr>
        <w:pStyle w:val="24"/>
        <w:shd w:val="clear" w:color="auto" w:fill="auto"/>
        <w:rPr>
          <w:sz w:val="28"/>
          <w:szCs w:val="28"/>
        </w:rPr>
      </w:pPr>
      <w:proofErr w:type="spellStart"/>
      <w:r w:rsidRPr="000C3D88">
        <w:rPr>
          <w:sz w:val="28"/>
          <w:szCs w:val="28"/>
        </w:rPr>
        <w:t>Для</w:t>
      </w:r>
      <w:proofErr w:type="spellEnd"/>
      <w:r w:rsidRPr="000C3D88">
        <w:rPr>
          <w:sz w:val="28"/>
          <w:szCs w:val="28"/>
        </w:rPr>
        <w:t xml:space="preserve"> </w:t>
      </w:r>
      <w:proofErr w:type="spellStart"/>
      <w:r w:rsidRPr="000C3D88">
        <w:rPr>
          <w:sz w:val="28"/>
          <w:szCs w:val="28"/>
        </w:rPr>
        <w:t>проведения</w:t>
      </w:r>
      <w:proofErr w:type="spellEnd"/>
      <w:r w:rsidRPr="000C3D88">
        <w:rPr>
          <w:sz w:val="28"/>
          <w:szCs w:val="28"/>
        </w:rPr>
        <w:t xml:space="preserve"> </w:t>
      </w:r>
      <w:proofErr w:type="spellStart"/>
      <w:r w:rsidRPr="000C3D88">
        <w:rPr>
          <w:sz w:val="28"/>
          <w:szCs w:val="28"/>
        </w:rPr>
        <w:t>платежа</w:t>
      </w:r>
      <w:proofErr w:type="spellEnd"/>
      <w:r w:rsidRPr="000C3D88">
        <w:rPr>
          <w:sz w:val="28"/>
          <w:szCs w:val="28"/>
        </w:rPr>
        <w:t xml:space="preserve"> </w:t>
      </w:r>
      <w:proofErr w:type="spellStart"/>
      <w:r w:rsidRPr="000C3D88">
        <w:rPr>
          <w:sz w:val="28"/>
          <w:szCs w:val="28"/>
        </w:rPr>
        <w:t>необходимо</w:t>
      </w:r>
      <w:proofErr w:type="spellEnd"/>
      <w:r w:rsidRPr="000C3D88">
        <w:rPr>
          <w:sz w:val="28"/>
          <w:szCs w:val="28"/>
        </w:rPr>
        <w:t>:</w:t>
      </w:r>
    </w:p>
    <w:p w:rsidR="002B71B7" w:rsidRPr="000C3D88" w:rsidRDefault="002B71B7" w:rsidP="002B71B7">
      <w:pPr>
        <w:pStyle w:val="24"/>
        <w:numPr>
          <w:ilvl w:val="0"/>
          <w:numId w:val="5"/>
        </w:numPr>
        <w:shd w:val="clear" w:color="auto" w:fill="auto"/>
        <w:tabs>
          <w:tab w:val="left" w:pos="378"/>
        </w:tabs>
        <w:rPr>
          <w:sz w:val="28"/>
          <w:szCs w:val="28"/>
          <w:lang w:val="ru-RU"/>
        </w:rPr>
      </w:pPr>
      <w:r w:rsidRPr="000C3D88">
        <w:rPr>
          <w:sz w:val="28"/>
          <w:szCs w:val="28"/>
          <w:lang w:val="ru-RU"/>
        </w:rPr>
        <w:t>Выбрать пункт: Система «Расчет» ЕРИП &gt; СМИ &gt; Юстиция Беларуси &gt; Объявление о ликвидации.</w:t>
      </w:r>
    </w:p>
    <w:p w:rsidR="002B71B7" w:rsidRPr="000C3D88" w:rsidRDefault="002B71B7" w:rsidP="002B71B7">
      <w:pPr>
        <w:pStyle w:val="24"/>
        <w:numPr>
          <w:ilvl w:val="0"/>
          <w:numId w:val="5"/>
        </w:numPr>
        <w:shd w:val="clear" w:color="auto" w:fill="auto"/>
        <w:tabs>
          <w:tab w:val="left" w:pos="378"/>
        </w:tabs>
        <w:jc w:val="both"/>
        <w:rPr>
          <w:sz w:val="28"/>
          <w:szCs w:val="28"/>
          <w:lang w:val="ru-RU"/>
        </w:rPr>
      </w:pPr>
      <w:r w:rsidRPr="000C3D88">
        <w:rPr>
          <w:sz w:val="28"/>
          <w:szCs w:val="28"/>
          <w:lang w:val="ru-RU"/>
        </w:rPr>
        <w:t>Ввести учетный номер плательщика (УНП) и фамилию, имя и отчество.</w:t>
      </w:r>
    </w:p>
    <w:p w:rsidR="002B71B7" w:rsidRPr="000C3D88" w:rsidRDefault="002B71B7" w:rsidP="002B71B7">
      <w:pPr>
        <w:pStyle w:val="24"/>
        <w:numPr>
          <w:ilvl w:val="0"/>
          <w:numId w:val="5"/>
        </w:numPr>
        <w:shd w:val="clear" w:color="auto" w:fill="auto"/>
        <w:tabs>
          <w:tab w:val="left" w:pos="378"/>
        </w:tabs>
        <w:jc w:val="both"/>
        <w:rPr>
          <w:sz w:val="28"/>
          <w:szCs w:val="28"/>
        </w:rPr>
      </w:pPr>
      <w:proofErr w:type="spellStart"/>
      <w:r w:rsidRPr="000C3D88">
        <w:rPr>
          <w:sz w:val="28"/>
          <w:szCs w:val="28"/>
        </w:rPr>
        <w:t>Проверить</w:t>
      </w:r>
      <w:proofErr w:type="spellEnd"/>
      <w:r w:rsidRPr="000C3D88">
        <w:rPr>
          <w:sz w:val="28"/>
          <w:szCs w:val="28"/>
        </w:rPr>
        <w:t xml:space="preserve"> </w:t>
      </w:r>
      <w:proofErr w:type="spellStart"/>
      <w:r w:rsidRPr="000C3D88">
        <w:rPr>
          <w:sz w:val="28"/>
          <w:szCs w:val="28"/>
        </w:rPr>
        <w:t>корректность</w:t>
      </w:r>
      <w:proofErr w:type="spellEnd"/>
      <w:r w:rsidRPr="000C3D88">
        <w:rPr>
          <w:sz w:val="28"/>
          <w:szCs w:val="28"/>
        </w:rPr>
        <w:t xml:space="preserve"> </w:t>
      </w:r>
      <w:proofErr w:type="spellStart"/>
      <w:r w:rsidRPr="000C3D88">
        <w:rPr>
          <w:sz w:val="28"/>
          <w:szCs w:val="28"/>
        </w:rPr>
        <w:t>информации</w:t>
      </w:r>
      <w:proofErr w:type="spellEnd"/>
      <w:r w:rsidRPr="000C3D88">
        <w:rPr>
          <w:sz w:val="28"/>
          <w:szCs w:val="28"/>
        </w:rPr>
        <w:t>.</w:t>
      </w:r>
    </w:p>
    <w:p w:rsidR="002B71B7" w:rsidRPr="000C3D88" w:rsidRDefault="002B71B7" w:rsidP="002B71B7">
      <w:pPr>
        <w:pStyle w:val="24"/>
        <w:numPr>
          <w:ilvl w:val="0"/>
          <w:numId w:val="5"/>
        </w:numPr>
        <w:shd w:val="clear" w:color="auto" w:fill="auto"/>
        <w:tabs>
          <w:tab w:val="left" w:pos="378"/>
        </w:tabs>
        <w:spacing w:after="142"/>
        <w:jc w:val="both"/>
        <w:rPr>
          <w:sz w:val="28"/>
          <w:szCs w:val="28"/>
        </w:rPr>
      </w:pPr>
      <w:proofErr w:type="spellStart"/>
      <w:r w:rsidRPr="000C3D88">
        <w:rPr>
          <w:sz w:val="28"/>
          <w:szCs w:val="28"/>
        </w:rPr>
        <w:t>Совершить</w:t>
      </w:r>
      <w:proofErr w:type="spellEnd"/>
      <w:r w:rsidRPr="000C3D88">
        <w:rPr>
          <w:sz w:val="28"/>
          <w:szCs w:val="28"/>
        </w:rPr>
        <w:t xml:space="preserve"> </w:t>
      </w:r>
      <w:proofErr w:type="spellStart"/>
      <w:r w:rsidRPr="000C3D88">
        <w:rPr>
          <w:sz w:val="28"/>
          <w:szCs w:val="28"/>
        </w:rPr>
        <w:t>платеж</w:t>
      </w:r>
      <w:proofErr w:type="spellEnd"/>
      <w:r w:rsidRPr="000C3D88">
        <w:rPr>
          <w:sz w:val="28"/>
          <w:szCs w:val="28"/>
        </w:rPr>
        <w:t>.</w:t>
      </w:r>
    </w:p>
    <w:p w:rsidR="002B71B7" w:rsidRPr="000C3D88" w:rsidRDefault="002B71B7" w:rsidP="000C3D88">
      <w:pPr>
        <w:pStyle w:val="32"/>
        <w:shd w:val="clear" w:color="auto" w:fill="auto"/>
        <w:spacing w:before="0"/>
        <w:ind w:firstLine="426"/>
        <w:jc w:val="both"/>
        <w:rPr>
          <w:sz w:val="28"/>
          <w:szCs w:val="28"/>
          <w:lang w:val="ru-RU"/>
        </w:rPr>
      </w:pPr>
      <w:r w:rsidRPr="000C3D88">
        <w:rPr>
          <w:sz w:val="28"/>
          <w:szCs w:val="28"/>
          <w:lang w:val="ru-RU"/>
        </w:rPr>
        <w:t>ВНИМАНИЕ! Если в состав ликвидационной комиссии включены</w:t>
      </w:r>
      <w:r w:rsidRPr="000C3D88">
        <w:rPr>
          <w:sz w:val="28"/>
          <w:szCs w:val="28"/>
          <w:lang w:val="ru-RU"/>
        </w:rPr>
        <w:br/>
        <w:t>представители государственных органов, опубликование объявления</w:t>
      </w:r>
      <w:r w:rsidR="000C3D88">
        <w:rPr>
          <w:sz w:val="28"/>
          <w:szCs w:val="28"/>
          <w:lang w:val="ru-RU"/>
        </w:rPr>
        <w:t xml:space="preserve"> </w:t>
      </w:r>
      <w:r w:rsidRPr="000C3D88">
        <w:rPr>
          <w:sz w:val="28"/>
          <w:szCs w:val="28"/>
          <w:lang w:val="ru-RU"/>
        </w:rPr>
        <w:t>о ликвидации (прекращении деятельности) осуществляется на безвозмездной основе.</w:t>
      </w:r>
    </w:p>
    <w:p w:rsidR="002B71B7" w:rsidRPr="000C3D88" w:rsidRDefault="002B71B7" w:rsidP="002B71B7">
      <w:pPr>
        <w:pStyle w:val="32"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95" w:line="374" w:lineRule="exact"/>
        <w:rPr>
          <w:sz w:val="28"/>
          <w:szCs w:val="28"/>
          <w:lang w:val="ru-RU"/>
        </w:rPr>
      </w:pPr>
      <w:r w:rsidRPr="000C3D88">
        <w:rPr>
          <w:sz w:val="28"/>
          <w:szCs w:val="28"/>
          <w:lang w:val="ru-RU"/>
        </w:rPr>
        <w:t xml:space="preserve">Заполнить заявку на опубликование сведений о ликвидации (прекращении деятельности) </w:t>
      </w:r>
      <w:r w:rsidRPr="000C3D88">
        <w:rPr>
          <w:rStyle w:val="33"/>
          <w:rFonts w:eastAsiaTheme="majorEastAsia"/>
          <w:sz w:val="28"/>
          <w:szCs w:val="28"/>
        </w:rPr>
        <w:t xml:space="preserve">ОДНИМ </w:t>
      </w:r>
      <w:r w:rsidRPr="000C3D88">
        <w:rPr>
          <w:sz w:val="28"/>
          <w:szCs w:val="28"/>
          <w:lang w:val="ru-RU"/>
        </w:rPr>
        <w:t>из предложенных способов:</w:t>
      </w:r>
    </w:p>
    <w:p w:rsidR="002B71B7" w:rsidRPr="000C3D88" w:rsidRDefault="002B71B7" w:rsidP="002B71B7">
      <w:pPr>
        <w:pStyle w:val="24"/>
        <w:numPr>
          <w:ilvl w:val="0"/>
          <w:numId w:val="6"/>
        </w:numPr>
        <w:shd w:val="clear" w:color="auto" w:fill="auto"/>
        <w:tabs>
          <w:tab w:val="left" w:pos="354"/>
        </w:tabs>
        <w:spacing w:after="68" w:line="331" w:lineRule="exact"/>
        <w:rPr>
          <w:sz w:val="28"/>
          <w:szCs w:val="28"/>
          <w:lang w:val="ru-RU"/>
        </w:rPr>
      </w:pPr>
      <w:r w:rsidRPr="000C3D88">
        <w:rPr>
          <w:rStyle w:val="25"/>
          <w:sz w:val="28"/>
          <w:szCs w:val="28"/>
        </w:rPr>
        <w:t>способ подачи:</w:t>
      </w:r>
      <w:r w:rsidRPr="000C3D88">
        <w:rPr>
          <w:sz w:val="28"/>
          <w:szCs w:val="28"/>
          <w:lang w:val="ru-RU"/>
        </w:rPr>
        <w:t xml:space="preserve"> заполнить </w:t>
      </w:r>
      <w:proofErr w:type="spellStart"/>
      <w:r w:rsidRPr="000C3D88">
        <w:rPr>
          <w:sz w:val="28"/>
          <w:szCs w:val="28"/>
          <w:lang w:val="ru-RU"/>
        </w:rPr>
        <w:t>онлайн-заявку</w:t>
      </w:r>
      <w:proofErr w:type="spellEnd"/>
      <w:r w:rsidRPr="000C3D88">
        <w:rPr>
          <w:sz w:val="28"/>
          <w:szCs w:val="28"/>
          <w:lang w:val="ru-RU"/>
        </w:rPr>
        <w:t xml:space="preserve"> на сайте журнала «Юстиция Беларуси» </w:t>
      </w:r>
      <w:hyperlink r:id="rId5" w:history="1">
        <w:r w:rsidRPr="000C3D88">
          <w:rPr>
            <w:rStyle w:val="af4"/>
            <w:rFonts w:eastAsiaTheme="majorEastAsia"/>
            <w:sz w:val="28"/>
            <w:szCs w:val="28"/>
          </w:rPr>
          <w:t>www</w:t>
        </w:r>
        <w:r w:rsidRPr="000C3D88">
          <w:rPr>
            <w:rStyle w:val="af4"/>
            <w:rFonts w:eastAsiaTheme="majorEastAsia"/>
            <w:sz w:val="28"/>
            <w:szCs w:val="28"/>
            <w:lang w:val="ru-RU"/>
          </w:rPr>
          <w:t>.</w:t>
        </w:r>
        <w:proofErr w:type="spellStart"/>
        <w:r w:rsidRPr="000C3D88">
          <w:rPr>
            <w:rStyle w:val="af4"/>
            <w:rFonts w:eastAsiaTheme="majorEastAsia"/>
            <w:sz w:val="28"/>
            <w:szCs w:val="28"/>
          </w:rPr>
          <w:t>justbel</w:t>
        </w:r>
        <w:proofErr w:type="spellEnd"/>
        <w:r w:rsidRPr="000C3D88">
          <w:rPr>
            <w:rStyle w:val="af4"/>
            <w:rFonts w:eastAsiaTheme="majorEastAsia"/>
            <w:sz w:val="28"/>
            <w:szCs w:val="28"/>
            <w:lang w:val="ru-RU"/>
          </w:rPr>
          <w:t>.</w:t>
        </w:r>
        <w:r w:rsidRPr="000C3D88">
          <w:rPr>
            <w:rStyle w:val="af4"/>
            <w:rFonts w:eastAsiaTheme="majorEastAsia"/>
            <w:sz w:val="28"/>
            <w:szCs w:val="28"/>
          </w:rPr>
          <w:t>info</w:t>
        </w:r>
      </w:hyperlink>
      <w:r w:rsidRPr="000C3D88">
        <w:rPr>
          <w:sz w:val="28"/>
          <w:szCs w:val="28"/>
          <w:lang w:val="ru-RU"/>
        </w:rPr>
        <w:t>.</w:t>
      </w:r>
    </w:p>
    <w:p w:rsidR="002B71B7" w:rsidRPr="000C3D88" w:rsidRDefault="002B71B7" w:rsidP="002B71B7">
      <w:pPr>
        <w:pStyle w:val="24"/>
        <w:numPr>
          <w:ilvl w:val="0"/>
          <w:numId w:val="6"/>
        </w:numPr>
        <w:shd w:val="clear" w:color="auto" w:fill="auto"/>
        <w:tabs>
          <w:tab w:val="left" w:pos="325"/>
        </w:tabs>
        <w:rPr>
          <w:sz w:val="28"/>
          <w:szCs w:val="28"/>
          <w:lang w:val="ru-RU"/>
        </w:rPr>
      </w:pPr>
      <w:r w:rsidRPr="000C3D88">
        <w:rPr>
          <w:rStyle w:val="25"/>
          <w:sz w:val="28"/>
          <w:szCs w:val="28"/>
        </w:rPr>
        <w:t>способ подачи:</w:t>
      </w:r>
      <w:r w:rsidRPr="000C3D88">
        <w:rPr>
          <w:sz w:val="28"/>
          <w:szCs w:val="28"/>
          <w:lang w:val="ru-RU"/>
        </w:rPr>
        <w:t xml:space="preserve"> скачать бланк заявки на сайте </w:t>
      </w:r>
      <w:hyperlink r:id="rId6" w:history="1">
        <w:r w:rsidRPr="000C3D88">
          <w:rPr>
            <w:rStyle w:val="af4"/>
            <w:rFonts w:eastAsiaTheme="majorEastAsia"/>
            <w:sz w:val="28"/>
            <w:szCs w:val="28"/>
          </w:rPr>
          <w:t>www</w:t>
        </w:r>
        <w:r w:rsidRPr="000C3D88">
          <w:rPr>
            <w:rStyle w:val="af4"/>
            <w:rFonts w:eastAsiaTheme="majorEastAsia"/>
            <w:sz w:val="28"/>
            <w:szCs w:val="28"/>
            <w:lang w:val="ru-RU"/>
          </w:rPr>
          <w:t>.</w:t>
        </w:r>
        <w:proofErr w:type="spellStart"/>
        <w:r w:rsidRPr="000C3D88">
          <w:rPr>
            <w:rStyle w:val="af4"/>
            <w:rFonts w:eastAsiaTheme="majorEastAsia"/>
            <w:sz w:val="28"/>
            <w:szCs w:val="28"/>
          </w:rPr>
          <w:t>justbel</w:t>
        </w:r>
        <w:proofErr w:type="spellEnd"/>
        <w:r w:rsidRPr="000C3D88">
          <w:rPr>
            <w:rStyle w:val="af4"/>
            <w:rFonts w:eastAsiaTheme="majorEastAsia"/>
            <w:sz w:val="28"/>
            <w:szCs w:val="28"/>
            <w:lang w:val="ru-RU"/>
          </w:rPr>
          <w:t>.</w:t>
        </w:r>
        <w:r w:rsidRPr="000C3D88">
          <w:rPr>
            <w:rStyle w:val="af4"/>
            <w:rFonts w:eastAsiaTheme="majorEastAsia"/>
            <w:sz w:val="28"/>
            <w:szCs w:val="28"/>
          </w:rPr>
          <w:t>info</w:t>
        </w:r>
      </w:hyperlink>
      <w:r w:rsidRPr="000C3D88">
        <w:rPr>
          <w:sz w:val="28"/>
          <w:szCs w:val="28"/>
          <w:lang w:val="ru-RU"/>
        </w:rPr>
        <w:t xml:space="preserve"> или получить бланк в регистрирующем органе и отправить его в редакцию:</w:t>
      </w:r>
    </w:p>
    <w:p w:rsidR="002B71B7" w:rsidRPr="000C3D88" w:rsidRDefault="002B71B7" w:rsidP="002B71B7">
      <w:pPr>
        <w:pStyle w:val="24"/>
        <w:shd w:val="clear" w:color="auto" w:fill="auto"/>
        <w:jc w:val="both"/>
        <w:rPr>
          <w:sz w:val="28"/>
          <w:szCs w:val="28"/>
          <w:lang w:val="ru-RU"/>
        </w:rPr>
      </w:pPr>
      <w:r w:rsidRPr="000C3D88">
        <w:rPr>
          <w:rStyle w:val="25"/>
          <w:sz w:val="28"/>
          <w:szCs w:val="28"/>
        </w:rPr>
        <w:t>-либо</w:t>
      </w:r>
      <w:r w:rsidRPr="000C3D88">
        <w:rPr>
          <w:sz w:val="28"/>
          <w:szCs w:val="28"/>
          <w:lang w:val="ru-RU"/>
        </w:rPr>
        <w:t xml:space="preserve"> на факс: (8-017) 306-53-69, (8-017) 200-02-46;</w:t>
      </w:r>
    </w:p>
    <w:p w:rsidR="002B71B7" w:rsidRPr="000C3D88" w:rsidRDefault="002B71B7" w:rsidP="002B71B7">
      <w:pPr>
        <w:pStyle w:val="24"/>
        <w:shd w:val="clear" w:color="auto" w:fill="auto"/>
        <w:jc w:val="both"/>
        <w:rPr>
          <w:sz w:val="28"/>
          <w:szCs w:val="28"/>
          <w:lang w:val="ru-RU"/>
        </w:rPr>
      </w:pPr>
      <w:r w:rsidRPr="000C3D88">
        <w:rPr>
          <w:rStyle w:val="25"/>
          <w:sz w:val="28"/>
          <w:szCs w:val="28"/>
        </w:rPr>
        <w:t>-либо</w:t>
      </w:r>
      <w:r w:rsidRPr="000C3D88">
        <w:rPr>
          <w:sz w:val="28"/>
          <w:szCs w:val="28"/>
          <w:lang w:val="ru-RU"/>
        </w:rPr>
        <w:t xml:space="preserve"> на </w:t>
      </w:r>
      <w:r w:rsidRPr="000C3D88">
        <w:rPr>
          <w:sz w:val="28"/>
          <w:szCs w:val="28"/>
        </w:rPr>
        <w:t>e</w:t>
      </w:r>
      <w:r w:rsidRPr="000C3D88">
        <w:rPr>
          <w:sz w:val="28"/>
          <w:szCs w:val="28"/>
          <w:lang w:val="ru-RU"/>
        </w:rPr>
        <w:t>-</w:t>
      </w:r>
      <w:r w:rsidRPr="000C3D88">
        <w:rPr>
          <w:sz w:val="28"/>
          <w:szCs w:val="28"/>
        </w:rPr>
        <w:t>mail</w:t>
      </w:r>
      <w:r w:rsidRPr="000C3D88">
        <w:rPr>
          <w:sz w:val="28"/>
          <w:szCs w:val="28"/>
          <w:lang w:val="ru-RU"/>
        </w:rPr>
        <w:t xml:space="preserve">: </w:t>
      </w:r>
      <w:hyperlink r:id="rId7" w:history="1">
        <w:r w:rsidRPr="000C3D88">
          <w:rPr>
            <w:rStyle w:val="af4"/>
            <w:rFonts w:eastAsiaTheme="majorEastAsia"/>
            <w:sz w:val="28"/>
            <w:szCs w:val="28"/>
          </w:rPr>
          <w:t>justbel</w:t>
        </w:r>
        <w:r w:rsidRPr="000C3D88">
          <w:rPr>
            <w:rStyle w:val="af4"/>
            <w:rFonts w:eastAsiaTheme="majorEastAsia"/>
            <w:sz w:val="28"/>
            <w:szCs w:val="28"/>
            <w:lang w:val="ru-RU"/>
          </w:rPr>
          <w:t>@</w:t>
        </w:r>
        <w:r w:rsidRPr="000C3D88">
          <w:rPr>
            <w:rStyle w:val="af4"/>
            <w:rFonts w:eastAsiaTheme="majorEastAsia"/>
            <w:sz w:val="28"/>
            <w:szCs w:val="28"/>
          </w:rPr>
          <w:t>tut</w:t>
        </w:r>
        <w:r w:rsidRPr="000C3D88">
          <w:rPr>
            <w:rStyle w:val="af4"/>
            <w:rFonts w:eastAsiaTheme="majorEastAsia"/>
            <w:sz w:val="28"/>
            <w:szCs w:val="28"/>
            <w:lang w:val="ru-RU"/>
          </w:rPr>
          <w:t>.</w:t>
        </w:r>
        <w:r w:rsidRPr="000C3D88">
          <w:rPr>
            <w:rStyle w:val="af4"/>
            <w:rFonts w:eastAsiaTheme="majorEastAsia"/>
            <w:sz w:val="28"/>
            <w:szCs w:val="28"/>
          </w:rPr>
          <w:t>by</w:t>
        </w:r>
      </w:hyperlink>
      <w:r w:rsidRPr="000C3D88">
        <w:rPr>
          <w:sz w:val="28"/>
          <w:szCs w:val="28"/>
          <w:lang w:val="ru-RU"/>
        </w:rPr>
        <w:t>;</w:t>
      </w:r>
    </w:p>
    <w:p w:rsidR="002B71B7" w:rsidRPr="000C3D88" w:rsidRDefault="002B71B7" w:rsidP="002B71B7">
      <w:pPr>
        <w:pStyle w:val="24"/>
        <w:shd w:val="clear" w:color="auto" w:fill="auto"/>
        <w:spacing w:after="56"/>
        <w:jc w:val="both"/>
        <w:rPr>
          <w:sz w:val="28"/>
          <w:szCs w:val="28"/>
        </w:rPr>
      </w:pPr>
      <w:r w:rsidRPr="000C3D88">
        <w:rPr>
          <w:rStyle w:val="25"/>
          <w:sz w:val="28"/>
          <w:szCs w:val="28"/>
        </w:rPr>
        <w:t>-либо</w:t>
      </w:r>
      <w:r w:rsidRPr="000C3D88">
        <w:rPr>
          <w:sz w:val="28"/>
          <w:szCs w:val="28"/>
          <w:lang w:val="ru-RU"/>
        </w:rPr>
        <w:t xml:space="preserve"> на почтовый адрес: 220004, г. Минск, ул. </w:t>
      </w:r>
      <w:proofErr w:type="spellStart"/>
      <w:r w:rsidRPr="000C3D88">
        <w:rPr>
          <w:sz w:val="28"/>
          <w:szCs w:val="28"/>
        </w:rPr>
        <w:t>Кальварийская</w:t>
      </w:r>
      <w:proofErr w:type="spellEnd"/>
      <w:r w:rsidRPr="000C3D88">
        <w:rPr>
          <w:sz w:val="28"/>
          <w:szCs w:val="28"/>
        </w:rPr>
        <w:t xml:space="preserve">, 1-1, </w:t>
      </w:r>
      <w:proofErr w:type="spellStart"/>
      <w:r w:rsidRPr="000C3D88">
        <w:rPr>
          <w:sz w:val="28"/>
          <w:szCs w:val="28"/>
        </w:rPr>
        <w:t>комн</w:t>
      </w:r>
      <w:proofErr w:type="spellEnd"/>
      <w:r w:rsidRPr="000C3D88">
        <w:rPr>
          <w:sz w:val="28"/>
          <w:szCs w:val="28"/>
        </w:rPr>
        <w:t>. 703.</w:t>
      </w:r>
    </w:p>
    <w:p w:rsidR="002B71B7" w:rsidRPr="000C3D88" w:rsidRDefault="002B71B7" w:rsidP="002B71B7">
      <w:pPr>
        <w:pStyle w:val="24"/>
        <w:numPr>
          <w:ilvl w:val="0"/>
          <w:numId w:val="6"/>
        </w:numPr>
        <w:shd w:val="clear" w:color="auto" w:fill="auto"/>
        <w:tabs>
          <w:tab w:val="left" w:pos="334"/>
        </w:tabs>
        <w:spacing w:after="22" w:line="326" w:lineRule="exact"/>
        <w:rPr>
          <w:sz w:val="28"/>
          <w:szCs w:val="28"/>
        </w:rPr>
      </w:pPr>
      <w:r w:rsidRPr="000C3D88">
        <w:rPr>
          <w:rStyle w:val="25"/>
          <w:sz w:val="28"/>
          <w:szCs w:val="28"/>
        </w:rPr>
        <w:t>способ подачи:</w:t>
      </w:r>
      <w:r w:rsidRPr="000C3D88">
        <w:rPr>
          <w:sz w:val="28"/>
          <w:szCs w:val="28"/>
          <w:lang w:val="ru-RU"/>
        </w:rPr>
        <w:t xml:space="preserve"> заполнить бланк заявки в редакции по адресу г. Минск, </w:t>
      </w:r>
      <w:r w:rsidRPr="000C3D88">
        <w:rPr>
          <w:sz w:val="28"/>
          <w:szCs w:val="28"/>
          <w:lang w:val="ru-RU"/>
        </w:rPr>
        <w:br/>
        <w:t xml:space="preserve">ул. </w:t>
      </w:r>
      <w:proofErr w:type="spellStart"/>
      <w:r w:rsidRPr="000C3D88">
        <w:rPr>
          <w:sz w:val="28"/>
          <w:szCs w:val="28"/>
        </w:rPr>
        <w:t>Кальварийская</w:t>
      </w:r>
      <w:proofErr w:type="spellEnd"/>
      <w:r w:rsidRPr="000C3D88">
        <w:rPr>
          <w:sz w:val="28"/>
          <w:szCs w:val="28"/>
        </w:rPr>
        <w:t xml:space="preserve">, 1, </w:t>
      </w:r>
      <w:proofErr w:type="spellStart"/>
      <w:r w:rsidRPr="000C3D88">
        <w:rPr>
          <w:sz w:val="28"/>
          <w:szCs w:val="28"/>
        </w:rPr>
        <w:t>комн</w:t>
      </w:r>
      <w:proofErr w:type="spellEnd"/>
      <w:r w:rsidRPr="000C3D88">
        <w:rPr>
          <w:sz w:val="28"/>
          <w:szCs w:val="28"/>
        </w:rPr>
        <w:t>. 703.</w:t>
      </w:r>
    </w:p>
    <w:p w:rsidR="000C3D88" w:rsidRDefault="000C3D88" w:rsidP="000C3D88">
      <w:pPr>
        <w:pStyle w:val="24"/>
        <w:shd w:val="clear" w:color="auto" w:fill="auto"/>
        <w:tabs>
          <w:tab w:val="left" w:pos="334"/>
        </w:tabs>
        <w:spacing w:after="22" w:line="326" w:lineRule="exact"/>
        <w:rPr>
          <w:sz w:val="28"/>
          <w:szCs w:val="28"/>
          <w:lang w:val="ru-RU"/>
        </w:rPr>
      </w:pPr>
    </w:p>
    <w:p w:rsidR="000C3D88" w:rsidRPr="0089246D" w:rsidRDefault="000C3D88" w:rsidP="000C3D88">
      <w:pPr>
        <w:pStyle w:val="32"/>
        <w:shd w:val="clear" w:color="auto" w:fill="auto"/>
        <w:tabs>
          <w:tab w:val="left" w:pos="502"/>
        </w:tabs>
        <w:spacing w:before="0" w:after="60"/>
        <w:jc w:val="both"/>
        <w:rPr>
          <w:i/>
          <w:sz w:val="22"/>
          <w:szCs w:val="22"/>
          <w:u w:val="single"/>
          <w:lang w:val="ru-RU"/>
        </w:rPr>
      </w:pPr>
      <w:proofErr w:type="gramStart"/>
      <w:r w:rsidRPr="0089246D">
        <w:rPr>
          <w:i/>
          <w:sz w:val="22"/>
          <w:szCs w:val="22"/>
          <w:lang w:val="ru-RU"/>
        </w:rPr>
        <w:t xml:space="preserve">В случае оплаты посредством ЕРИП услуг учреждения «Редакция журнала «Юстиция Беларуси» за размещение в сети Интернет информации о ликвидации (прекращении деятельности) субъекта хозяйствования, </w:t>
      </w:r>
      <w:r w:rsidRPr="0089246D">
        <w:rPr>
          <w:i/>
          <w:sz w:val="22"/>
          <w:szCs w:val="22"/>
          <w:u w:val="single"/>
          <w:lang w:val="ru-RU"/>
        </w:rPr>
        <w:t>в заявлениях о ликвидации юридического лица и о прекращении деятельности индивидуального предпринимателя</w:t>
      </w:r>
      <w:r w:rsidRPr="0089246D">
        <w:rPr>
          <w:i/>
          <w:sz w:val="22"/>
          <w:szCs w:val="22"/>
          <w:lang w:val="ru-RU"/>
        </w:rPr>
        <w:t xml:space="preserve">, представляемых в регистрирующий орган, </w:t>
      </w:r>
      <w:r w:rsidRPr="0089246D">
        <w:rPr>
          <w:i/>
          <w:sz w:val="22"/>
          <w:szCs w:val="22"/>
          <w:u w:val="single"/>
          <w:lang w:val="ru-RU"/>
        </w:rPr>
        <w:t>должен быть указан учетный номер операции (транзакции) в ЕРИП и дата осуществления такой операции.</w:t>
      </w:r>
      <w:proofErr w:type="gramEnd"/>
    </w:p>
    <w:p w:rsidR="000C3D88" w:rsidRDefault="000C3D88" w:rsidP="000C3D88">
      <w:pPr>
        <w:pStyle w:val="24"/>
        <w:shd w:val="clear" w:color="auto" w:fill="auto"/>
        <w:tabs>
          <w:tab w:val="left" w:pos="334"/>
        </w:tabs>
        <w:spacing w:after="22" w:line="326" w:lineRule="exact"/>
        <w:rPr>
          <w:sz w:val="28"/>
          <w:szCs w:val="28"/>
          <w:lang w:val="ru-RU"/>
        </w:rPr>
      </w:pPr>
    </w:p>
    <w:p w:rsidR="002B71B7" w:rsidRPr="000C3D88" w:rsidRDefault="002B71B7" w:rsidP="000C3D88">
      <w:pPr>
        <w:pStyle w:val="32"/>
        <w:numPr>
          <w:ilvl w:val="0"/>
          <w:numId w:val="4"/>
        </w:numPr>
        <w:shd w:val="clear" w:color="auto" w:fill="auto"/>
        <w:tabs>
          <w:tab w:val="left" w:pos="502"/>
        </w:tabs>
        <w:spacing w:before="0" w:line="374" w:lineRule="exact"/>
        <w:jc w:val="both"/>
        <w:rPr>
          <w:sz w:val="28"/>
          <w:szCs w:val="28"/>
          <w:lang w:val="ru-RU"/>
        </w:rPr>
      </w:pPr>
      <w:r w:rsidRPr="000C3D88">
        <w:rPr>
          <w:sz w:val="28"/>
          <w:szCs w:val="28"/>
          <w:lang w:val="ru-RU"/>
        </w:rPr>
        <w:t xml:space="preserve">Проверить наличие объявления </w:t>
      </w:r>
      <w:r w:rsidRPr="000C3D88">
        <w:rPr>
          <w:rStyle w:val="33"/>
          <w:rFonts w:eastAsiaTheme="majorEastAsia"/>
          <w:sz w:val="28"/>
          <w:szCs w:val="28"/>
        </w:rPr>
        <w:t xml:space="preserve">на следующий рабочий день после 18.00 часов </w:t>
      </w:r>
      <w:r w:rsidRPr="000C3D88">
        <w:rPr>
          <w:sz w:val="28"/>
          <w:szCs w:val="28"/>
          <w:lang w:val="ru-RU"/>
        </w:rPr>
        <w:t xml:space="preserve">на сайте журнала «Юстиция Беларуси» </w:t>
      </w:r>
      <w:hyperlink r:id="rId8" w:history="1">
        <w:r w:rsidRPr="000C3D88">
          <w:rPr>
            <w:rStyle w:val="af4"/>
            <w:rFonts w:eastAsiaTheme="majorEastAsia"/>
            <w:sz w:val="28"/>
            <w:szCs w:val="28"/>
          </w:rPr>
          <w:t>www</w:t>
        </w:r>
        <w:r w:rsidRPr="000C3D88">
          <w:rPr>
            <w:rStyle w:val="af4"/>
            <w:rFonts w:eastAsiaTheme="majorEastAsia"/>
            <w:sz w:val="28"/>
            <w:szCs w:val="28"/>
            <w:lang w:val="ru-RU"/>
          </w:rPr>
          <w:t>.</w:t>
        </w:r>
        <w:proofErr w:type="spellStart"/>
        <w:r w:rsidRPr="000C3D88">
          <w:rPr>
            <w:rStyle w:val="af4"/>
            <w:rFonts w:eastAsiaTheme="majorEastAsia"/>
            <w:sz w:val="28"/>
            <w:szCs w:val="28"/>
          </w:rPr>
          <w:t>j</w:t>
        </w:r>
      </w:hyperlink>
      <w:r w:rsidRPr="000C3D88">
        <w:rPr>
          <w:rStyle w:val="af4"/>
          <w:rFonts w:eastAsiaTheme="majorEastAsia"/>
          <w:sz w:val="28"/>
          <w:szCs w:val="28"/>
        </w:rPr>
        <w:t>ustbel</w:t>
      </w:r>
      <w:proofErr w:type="spellEnd"/>
      <w:r w:rsidRPr="000C3D88">
        <w:rPr>
          <w:rStyle w:val="af4"/>
          <w:rFonts w:eastAsiaTheme="majorEastAsia"/>
          <w:sz w:val="28"/>
          <w:szCs w:val="28"/>
          <w:lang w:val="ru-RU"/>
        </w:rPr>
        <w:t>.</w:t>
      </w:r>
      <w:r w:rsidRPr="000C3D88">
        <w:rPr>
          <w:rStyle w:val="af4"/>
          <w:rFonts w:eastAsiaTheme="majorEastAsia"/>
          <w:sz w:val="28"/>
          <w:szCs w:val="28"/>
        </w:rPr>
        <w:t>info</w:t>
      </w:r>
      <w:bookmarkStart w:id="0" w:name="_GoBack"/>
      <w:bookmarkEnd w:id="0"/>
      <w:r w:rsidR="000C3D88">
        <w:rPr>
          <w:rStyle w:val="af4"/>
          <w:rFonts w:eastAsiaTheme="majorEastAsia"/>
          <w:sz w:val="28"/>
          <w:szCs w:val="28"/>
          <w:lang w:val="ru-RU"/>
        </w:rPr>
        <w:t>.</w:t>
      </w:r>
    </w:p>
    <w:sectPr w:rsidR="002B71B7" w:rsidRPr="000C3D88" w:rsidSect="000C3D88">
      <w:pgSz w:w="11906" w:h="16838"/>
      <w:pgMar w:top="426" w:right="424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FE0"/>
    <w:multiLevelType w:val="multilevel"/>
    <w:tmpl w:val="B11613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F679D"/>
    <w:multiLevelType w:val="multilevel"/>
    <w:tmpl w:val="863AD5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D767B9"/>
    <w:multiLevelType w:val="multilevel"/>
    <w:tmpl w:val="D98AF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730F44"/>
    <w:multiLevelType w:val="multilevel"/>
    <w:tmpl w:val="A8D2F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9C35D3"/>
    <w:multiLevelType w:val="multilevel"/>
    <w:tmpl w:val="3AD68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7C0EFC"/>
    <w:multiLevelType w:val="multilevel"/>
    <w:tmpl w:val="5B462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246D"/>
    <w:rsid w:val="000C3D88"/>
    <w:rsid w:val="00130FF4"/>
    <w:rsid w:val="001E1D66"/>
    <w:rsid w:val="00211A96"/>
    <w:rsid w:val="002B71B7"/>
    <w:rsid w:val="003739BF"/>
    <w:rsid w:val="004557E4"/>
    <w:rsid w:val="00491CC5"/>
    <w:rsid w:val="0066423A"/>
    <w:rsid w:val="007A4101"/>
    <w:rsid w:val="007B5201"/>
    <w:rsid w:val="007B6039"/>
    <w:rsid w:val="007D463E"/>
    <w:rsid w:val="008773EB"/>
    <w:rsid w:val="0089246D"/>
    <w:rsid w:val="00AA2448"/>
    <w:rsid w:val="00AF7D65"/>
    <w:rsid w:val="00BA2391"/>
    <w:rsid w:val="00C71539"/>
    <w:rsid w:val="00D1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01"/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character" w:customStyle="1" w:styleId="31">
    <w:name w:val="Основной текст (3)_"/>
    <w:basedOn w:val="a0"/>
    <w:link w:val="32"/>
    <w:rsid w:val="0089246D"/>
    <w:rPr>
      <w:rFonts w:eastAsia="Times New Roman"/>
      <w:sz w:val="32"/>
      <w:szCs w:val="32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9246D"/>
    <w:rPr>
      <w:rFonts w:eastAsia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3"/>
    <w:rsid w:val="0089246D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9246D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246D"/>
    <w:pPr>
      <w:widowControl w:val="0"/>
      <w:shd w:val="clear" w:color="auto" w:fill="FFFFFF"/>
      <w:spacing w:before="60" w:line="370" w:lineRule="exact"/>
      <w:ind w:firstLine="0"/>
      <w:jc w:val="left"/>
    </w:pPr>
    <w:rPr>
      <w:rFonts w:eastAsia="Times New Roman"/>
      <w:sz w:val="32"/>
      <w:szCs w:val="32"/>
    </w:rPr>
  </w:style>
  <w:style w:type="paragraph" w:customStyle="1" w:styleId="24">
    <w:name w:val="Основной текст (2)"/>
    <w:basedOn w:val="a"/>
    <w:link w:val="23"/>
    <w:rsid w:val="0089246D"/>
    <w:pPr>
      <w:widowControl w:val="0"/>
      <w:shd w:val="clear" w:color="auto" w:fill="FFFFFF"/>
      <w:spacing w:line="322" w:lineRule="exact"/>
      <w:ind w:firstLine="0"/>
      <w:jc w:val="left"/>
    </w:pPr>
    <w:rPr>
      <w:rFonts w:eastAsia="Times New Roman"/>
      <w:sz w:val="26"/>
      <w:szCs w:val="26"/>
    </w:rPr>
  </w:style>
  <w:style w:type="paragraph" w:customStyle="1" w:styleId="42">
    <w:name w:val="Основной текст (4)"/>
    <w:basedOn w:val="a"/>
    <w:link w:val="41"/>
    <w:rsid w:val="0089246D"/>
    <w:pPr>
      <w:widowControl w:val="0"/>
      <w:shd w:val="clear" w:color="auto" w:fill="FFFFFF"/>
      <w:spacing w:before="120" w:line="322" w:lineRule="exact"/>
      <w:ind w:firstLine="0"/>
      <w:jc w:val="left"/>
    </w:pPr>
    <w:rPr>
      <w:rFonts w:eastAsia="Times New Roman"/>
      <w:b/>
      <w:bCs/>
      <w:sz w:val="28"/>
      <w:szCs w:val="28"/>
    </w:rPr>
  </w:style>
  <w:style w:type="character" w:styleId="af4">
    <w:name w:val="Hyperlink"/>
    <w:basedOn w:val="a0"/>
    <w:rsid w:val="0089246D"/>
    <w:rPr>
      <w:color w:val="0066CC"/>
      <w:u w:val="single"/>
    </w:rPr>
  </w:style>
  <w:style w:type="character" w:customStyle="1" w:styleId="33">
    <w:name w:val="Основной текст (3) + Полужирный"/>
    <w:basedOn w:val="31"/>
    <w:rsid w:val="0089246D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5">
    <w:name w:val="Основной текст (2) + Курсив"/>
    <w:basedOn w:val="23"/>
    <w:rsid w:val="0089246D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f5">
    <w:name w:val="Balloon Text"/>
    <w:basedOn w:val="a"/>
    <w:link w:val="af6"/>
    <w:uiPriority w:val="99"/>
    <w:semiHidden/>
    <w:unhideWhenUsed/>
    <w:rsid w:val="0089246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2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bel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bel.info" TargetMode="External"/><Relationship Id="rId5" Type="http://schemas.openxmlformats.org/officeDocument/2006/relationships/hyperlink" Target="http://www.justbel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2015</Characters>
  <Application>Microsoft Office Word</Application>
  <DocSecurity>0</DocSecurity>
  <Lines>16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2019-01-16T07:04:00Z</cp:lastPrinted>
  <dcterms:created xsi:type="dcterms:W3CDTF">2019-01-15T13:37:00Z</dcterms:created>
  <dcterms:modified xsi:type="dcterms:W3CDTF">2019-01-16T07:04:00Z</dcterms:modified>
</cp:coreProperties>
</file>