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56" w:rsidRDefault="002C4422" w:rsidP="00A76A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2C4422" w:rsidRDefault="002C4422" w:rsidP="00A76A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административных процедур, выполняемых по заявлениям граждан</w:t>
      </w:r>
    </w:p>
    <w:p w:rsidR="002C4422" w:rsidRDefault="002C4422" w:rsidP="00A76A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отделом землеустройства Островецкого районного исполнительного комитета</w:t>
      </w:r>
    </w:p>
    <w:p w:rsidR="00A76A56" w:rsidRDefault="00A76A56" w:rsidP="00A76A56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6094" w:type="dxa"/>
        <w:tblInd w:w="-601" w:type="dxa"/>
        <w:tblLook w:val="04A0" w:firstRow="1" w:lastRow="0" w:firstColumn="1" w:lastColumn="0" w:noHBand="0" w:noVBand="1"/>
      </w:tblPr>
      <w:tblGrid>
        <w:gridCol w:w="2487"/>
        <w:gridCol w:w="2738"/>
        <w:gridCol w:w="3332"/>
        <w:gridCol w:w="2869"/>
        <w:gridCol w:w="2334"/>
        <w:gridCol w:w="2334"/>
      </w:tblGrid>
      <w:tr w:rsidR="006804BA" w:rsidRPr="00177B7F" w:rsidTr="00511C6F">
        <w:trPr>
          <w:trHeight w:val="2806"/>
        </w:trPr>
        <w:tc>
          <w:tcPr>
            <w:tcW w:w="2487" w:type="dxa"/>
          </w:tcPr>
          <w:p w:rsidR="006804BA" w:rsidRPr="007C6649" w:rsidRDefault="006804BA" w:rsidP="00A76A56">
            <w:pPr>
              <w:jc w:val="center"/>
              <w:rPr>
                <w:bCs/>
              </w:rPr>
            </w:pPr>
            <w:r w:rsidRPr="007C6649">
              <w:t>Наименование административной процедуры</w:t>
            </w:r>
          </w:p>
        </w:tc>
        <w:tc>
          <w:tcPr>
            <w:tcW w:w="2738" w:type="dxa"/>
          </w:tcPr>
          <w:p w:rsidR="006804BA" w:rsidRPr="007C6649" w:rsidRDefault="006804BA" w:rsidP="00A76A56">
            <w:pPr>
              <w:jc w:val="center"/>
              <w:rPr>
                <w:bCs/>
              </w:rPr>
            </w:pPr>
            <w:r w:rsidRPr="007C6649"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3332" w:type="dxa"/>
          </w:tcPr>
          <w:p w:rsidR="006804BA" w:rsidRPr="007C6649" w:rsidRDefault="006804BA" w:rsidP="00A76A56">
            <w:pPr>
              <w:jc w:val="center"/>
              <w:rPr>
                <w:bCs/>
              </w:rPr>
            </w:pPr>
            <w:r w:rsidRPr="007C6649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869" w:type="dxa"/>
          </w:tcPr>
          <w:p w:rsidR="006804BA" w:rsidRPr="007C6649" w:rsidRDefault="006804BA" w:rsidP="00A76A56">
            <w:pPr>
              <w:jc w:val="center"/>
              <w:rPr>
                <w:bCs/>
              </w:rPr>
            </w:pPr>
            <w:r w:rsidRPr="007C6649">
              <w:t>Размер платы, взимаемой при осуществлении административной процедуры</w:t>
            </w:r>
          </w:p>
        </w:tc>
        <w:tc>
          <w:tcPr>
            <w:tcW w:w="2334" w:type="dxa"/>
          </w:tcPr>
          <w:p w:rsidR="006804BA" w:rsidRPr="007C6649" w:rsidRDefault="006804BA" w:rsidP="00A76A56">
            <w:pPr>
              <w:jc w:val="center"/>
              <w:rPr>
                <w:bCs/>
              </w:rPr>
            </w:pPr>
            <w:r w:rsidRPr="007C6649">
              <w:t>Максимальный срок осуществления административной процедуры</w:t>
            </w:r>
          </w:p>
        </w:tc>
        <w:tc>
          <w:tcPr>
            <w:tcW w:w="2334" w:type="dxa"/>
          </w:tcPr>
          <w:p w:rsidR="006804BA" w:rsidRPr="007C6649" w:rsidRDefault="00BE5AFA" w:rsidP="00A76A56">
            <w:pPr>
              <w:jc w:val="center"/>
              <w:rPr>
                <w:bCs/>
              </w:rPr>
            </w:pPr>
            <w:r w:rsidRPr="007C6649">
              <w:t xml:space="preserve">Срок действия справки, другого документа (решения), </w:t>
            </w:r>
            <w:proofErr w:type="gramStart"/>
            <w:r w:rsidRPr="007C6649">
              <w:t>выдаваемых</w:t>
            </w:r>
            <w:proofErr w:type="gramEnd"/>
            <w:r w:rsidRPr="007C6649">
              <w:t xml:space="preserve"> (принимаемого) при осуществлении административной процедуры</w:t>
            </w:r>
          </w:p>
        </w:tc>
      </w:tr>
      <w:tr w:rsidR="006804BA" w:rsidRPr="00177B7F" w:rsidTr="00511C6F">
        <w:trPr>
          <w:trHeight w:val="228"/>
        </w:trPr>
        <w:tc>
          <w:tcPr>
            <w:tcW w:w="2487" w:type="dxa"/>
          </w:tcPr>
          <w:p w:rsidR="006804BA" w:rsidRPr="007C6649" w:rsidRDefault="00BE5AFA" w:rsidP="00A76A56">
            <w:pPr>
              <w:jc w:val="center"/>
            </w:pPr>
            <w:r w:rsidRPr="007C6649">
              <w:t>1</w:t>
            </w:r>
          </w:p>
        </w:tc>
        <w:tc>
          <w:tcPr>
            <w:tcW w:w="2738" w:type="dxa"/>
          </w:tcPr>
          <w:p w:rsidR="006804BA" w:rsidRPr="007C6649" w:rsidRDefault="00BE5AFA" w:rsidP="00A76A56">
            <w:pPr>
              <w:jc w:val="center"/>
            </w:pPr>
            <w:r w:rsidRPr="007C6649">
              <w:t>2</w:t>
            </w:r>
          </w:p>
        </w:tc>
        <w:tc>
          <w:tcPr>
            <w:tcW w:w="3332" w:type="dxa"/>
          </w:tcPr>
          <w:p w:rsidR="006804BA" w:rsidRPr="007C6649" w:rsidRDefault="00BE5AFA" w:rsidP="00A76A56">
            <w:pPr>
              <w:jc w:val="center"/>
            </w:pPr>
            <w:r w:rsidRPr="007C6649">
              <w:t>3</w:t>
            </w:r>
          </w:p>
        </w:tc>
        <w:tc>
          <w:tcPr>
            <w:tcW w:w="2869" w:type="dxa"/>
          </w:tcPr>
          <w:p w:rsidR="006804BA" w:rsidRPr="007C6649" w:rsidRDefault="00BE5AFA" w:rsidP="00A76A56">
            <w:pPr>
              <w:jc w:val="center"/>
            </w:pPr>
            <w:r w:rsidRPr="007C6649">
              <w:t>4</w:t>
            </w:r>
          </w:p>
        </w:tc>
        <w:tc>
          <w:tcPr>
            <w:tcW w:w="2334" w:type="dxa"/>
          </w:tcPr>
          <w:p w:rsidR="006804BA" w:rsidRPr="007C6649" w:rsidRDefault="00BE5AFA" w:rsidP="00A76A56">
            <w:pPr>
              <w:jc w:val="center"/>
              <w:rPr>
                <w:bCs/>
              </w:rPr>
            </w:pPr>
            <w:r w:rsidRPr="007C6649">
              <w:rPr>
                <w:bCs/>
              </w:rPr>
              <w:t>5</w:t>
            </w:r>
          </w:p>
        </w:tc>
        <w:tc>
          <w:tcPr>
            <w:tcW w:w="2334" w:type="dxa"/>
          </w:tcPr>
          <w:p w:rsidR="006804BA" w:rsidRPr="007C6649" w:rsidRDefault="00BE5AFA" w:rsidP="00A76A56">
            <w:pPr>
              <w:jc w:val="center"/>
              <w:rPr>
                <w:bCs/>
              </w:rPr>
            </w:pPr>
            <w:r w:rsidRPr="007C6649">
              <w:rPr>
                <w:bCs/>
              </w:rPr>
              <w:t>6</w:t>
            </w:r>
          </w:p>
        </w:tc>
      </w:tr>
      <w:tr w:rsidR="006804BA" w:rsidRPr="000242D0" w:rsidTr="00511C6F">
        <w:trPr>
          <w:trHeight w:val="320"/>
        </w:trPr>
        <w:tc>
          <w:tcPr>
            <w:tcW w:w="2487" w:type="dxa"/>
          </w:tcPr>
          <w:p w:rsidR="006804BA" w:rsidRPr="007C6649" w:rsidRDefault="00177B7F" w:rsidP="008229FA">
            <w:pPr>
              <w:rPr>
                <w:bCs/>
              </w:rPr>
            </w:pPr>
            <w:proofErr w:type="gramStart"/>
            <w:r w:rsidRPr="007C6649">
              <w:t>1.1.2</w:t>
            </w:r>
            <w:r w:rsidRPr="007C6649">
              <w:rPr>
                <w:vertAlign w:val="superscript"/>
              </w:rPr>
              <w:t>1</w:t>
            </w:r>
            <w:r w:rsidRPr="007C6649">
              <w:t xml:space="preserve">.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</w:t>
            </w:r>
            <w:r w:rsidRPr="007C6649">
              <w:lastRenderedPageBreak/>
              <w:t>указанные объекты), незавершенного законсервированного строения, расположенного на таком</w:t>
            </w:r>
            <w:proofErr w:type="gramEnd"/>
            <w:r w:rsidRPr="007C6649">
              <w:t xml:space="preserve"> земельном </w:t>
            </w:r>
            <w:proofErr w:type="gramStart"/>
            <w:r w:rsidRPr="007C6649">
              <w:t>участке</w:t>
            </w:r>
            <w:proofErr w:type="gramEnd"/>
          </w:p>
        </w:tc>
        <w:tc>
          <w:tcPr>
            <w:tcW w:w="2738" w:type="dxa"/>
          </w:tcPr>
          <w:p w:rsidR="006804BA" w:rsidRPr="007C6649" w:rsidRDefault="00177B7F" w:rsidP="008229FA">
            <w:pPr>
              <w:rPr>
                <w:bCs/>
              </w:rPr>
            </w:pPr>
            <w:r w:rsidRPr="007C6649">
              <w:rPr>
                <w:bCs/>
              </w:rPr>
              <w:lastRenderedPageBreak/>
              <w:t>Отдел землеустройства райисполкома</w:t>
            </w:r>
          </w:p>
        </w:tc>
        <w:tc>
          <w:tcPr>
            <w:tcW w:w="3332" w:type="dxa"/>
          </w:tcPr>
          <w:p w:rsidR="006804BA" w:rsidRPr="007C6649" w:rsidRDefault="000242D0" w:rsidP="008229FA">
            <w:pPr>
              <w:rPr>
                <w:bCs/>
              </w:rPr>
            </w:pPr>
            <w:proofErr w:type="gramStart"/>
            <w:r w:rsidRPr="007C6649">
              <w:t>заявление</w:t>
            </w:r>
            <w:r w:rsidRPr="007C6649">
              <w:br/>
            </w:r>
            <w:r w:rsidRPr="007C6649">
              <w:br/>
              <w:t>паспорт или иной документ, удостоверяющий личность</w:t>
            </w:r>
            <w:r w:rsidRPr="007C6649">
              <w:br/>
            </w:r>
            <w:r w:rsidRPr="007C6649">
              <w:br/>
              <w:t>документ, подтверждающий право на земельный участок</w:t>
            </w:r>
            <w:r w:rsidRPr="007C6649">
              <w:br/>
            </w:r>
            <w:r w:rsidRPr="007C6649">
              <w:br/>
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</w:t>
            </w:r>
            <w:r w:rsidRPr="007C6649">
              <w:br/>
            </w:r>
            <w:r w:rsidRPr="007C6649">
              <w:br/>
              <w:t xml:space="preserve">документы, подтверждающие основания отчуждения </w:t>
            </w:r>
            <w:r w:rsidRPr="007C6649">
              <w:lastRenderedPageBreak/>
              <w:t>недвижимого имущества (направление на работу (службу) в другую местность, потеря кормильца в семье</w:t>
            </w:r>
            <w:proofErr w:type="gramEnd"/>
            <w:r w:rsidRPr="007C6649">
              <w:t xml:space="preserve">, </w:t>
            </w:r>
            <w:proofErr w:type="gramStart"/>
            <w:r w:rsidRPr="007C6649">
              <w:t>получение I или II группы инвалидности и другие обстоятельства, объективно свидетельствующие о невозможности использования недвижимого имущества)</w:t>
            </w:r>
            <w:r w:rsidRPr="007C6649">
              <w:br/>
            </w:r>
            <w:r w:rsidRPr="007C6649">
              <w:br/>
              <w:t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</w:t>
            </w:r>
            <w:proofErr w:type="gramEnd"/>
            <w:r w:rsidRPr="007C6649">
              <w:t xml:space="preserve"> </w:t>
            </w:r>
            <w:proofErr w:type="gramStart"/>
            <w:r w:rsidRPr="007C6649">
              <w:t>лет, в соответствии с законодательством не может быть приобретен в частную собственность*****</w:t>
            </w:r>
            <w:r w:rsidRPr="007C6649">
              <w:br/>
            </w:r>
            <w:r w:rsidRPr="007C6649">
              <w:br/>
              <w:t xml:space="preserve"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</w:t>
            </w:r>
            <w:r w:rsidRPr="007C6649">
              <w:lastRenderedPageBreak/>
              <w:t>участок был предоставлен в частную собственность соответственно без внесения платы, с внесением платы в размере 20 или 50 процентов от кадастровой стоимости земельного участка*****</w:t>
            </w:r>
            <w:r w:rsidRPr="007C6649">
              <w:br/>
            </w:r>
            <w:r w:rsidRPr="007C6649">
              <w:br/>
              <w:t>документ, подтверждающий досрочное</w:t>
            </w:r>
            <w:proofErr w:type="gramEnd"/>
            <w:r w:rsidRPr="007C6649">
              <w:t xml:space="preserve">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внесения*****</w:t>
            </w:r>
            <w:r w:rsidRPr="007C6649">
              <w:br/>
            </w:r>
            <w:r w:rsidRPr="007C6649">
              <w:br/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</w:tc>
        <w:tc>
          <w:tcPr>
            <w:tcW w:w="2869" w:type="dxa"/>
          </w:tcPr>
          <w:p w:rsidR="006804BA" w:rsidRPr="007C6649" w:rsidRDefault="000242D0" w:rsidP="00012BBE">
            <w:pPr>
              <w:jc w:val="center"/>
              <w:rPr>
                <w:bCs/>
              </w:rPr>
            </w:pPr>
            <w:r w:rsidRPr="007C6649">
              <w:lastRenderedPageBreak/>
              <w:t>бесплатно</w:t>
            </w:r>
          </w:p>
        </w:tc>
        <w:tc>
          <w:tcPr>
            <w:tcW w:w="2334" w:type="dxa"/>
          </w:tcPr>
          <w:p w:rsidR="006804BA" w:rsidRPr="007C6649" w:rsidRDefault="000242D0" w:rsidP="008229FA">
            <w:pPr>
              <w:rPr>
                <w:bCs/>
              </w:rPr>
            </w:pPr>
            <w:r w:rsidRPr="007C6649"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 – 10 рабочих дней со дня представления таких документов</w:t>
            </w:r>
          </w:p>
        </w:tc>
        <w:tc>
          <w:tcPr>
            <w:tcW w:w="2334" w:type="dxa"/>
          </w:tcPr>
          <w:p w:rsidR="006804BA" w:rsidRPr="007C6649" w:rsidRDefault="000242D0" w:rsidP="008229FA">
            <w:pPr>
              <w:jc w:val="center"/>
              <w:rPr>
                <w:bCs/>
              </w:rPr>
            </w:pPr>
            <w:r w:rsidRPr="007C6649">
              <w:t>бессрочно</w:t>
            </w:r>
          </w:p>
        </w:tc>
      </w:tr>
      <w:tr w:rsidR="005843BC" w:rsidRPr="000242D0" w:rsidTr="00511C6F">
        <w:trPr>
          <w:trHeight w:val="320"/>
        </w:trPr>
        <w:tc>
          <w:tcPr>
            <w:tcW w:w="2487" w:type="dxa"/>
          </w:tcPr>
          <w:p w:rsidR="005843BC" w:rsidRPr="007C6649" w:rsidRDefault="005843BC" w:rsidP="008229FA">
            <w:pPr>
              <w:rPr>
                <w:b/>
              </w:rPr>
            </w:pPr>
            <w:r w:rsidRPr="007C6649">
              <w:lastRenderedPageBreak/>
              <w:t xml:space="preserve">18.14. </w:t>
            </w:r>
            <w:proofErr w:type="gramStart"/>
            <w:r w:rsidRPr="007C6649"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</w:t>
            </w:r>
            <w:r w:rsidRPr="007C6649">
              <w:lastRenderedPageBreak/>
              <w:t>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</w:t>
            </w:r>
            <w:proofErr w:type="gramEnd"/>
            <w:r w:rsidRPr="007C6649">
              <w:t xml:space="preserve">, </w:t>
            </w:r>
            <w:proofErr w:type="gramStart"/>
            <w:r w:rsidRPr="007C6649">
              <w:t>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</w:t>
            </w:r>
            <w:proofErr w:type="gramEnd"/>
          </w:p>
        </w:tc>
        <w:tc>
          <w:tcPr>
            <w:tcW w:w="2738" w:type="dxa"/>
          </w:tcPr>
          <w:p w:rsidR="005843BC" w:rsidRPr="007C6649" w:rsidRDefault="005843BC" w:rsidP="008229FA">
            <w:r w:rsidRPr="007C6649">
              <w:rPr>
                <w:bCs/>
              </w:rPr>
              <w:lastRenderedPageBreak/>
              <w:t>Отдел землеустройства райисполкома</w:t>
            </w:r>
          </w:p>
        </w:tc>
        <w:tc>
          <w:tcPr>
            <w:tcW w:w="3332" w:type="dxa"/>
          </w:tcPr>
          <w:p w:rsidR="005843BC" w:rsidRPr="007C6649" w:rsidRDefault="005843BC" w:rsidP="008229FA">
            <w:proofErr w:type="gramStart"/>
            <w:r w:rsidRPr="007C6649">
              <w:t>заявление</w:t>
            </w:r>
            <w:r w:rsidRPr="007C6649">
              <w:br/>
            </w:r>
            <w:r w:rsidRPr="007C6649">
              <w:br/>
              <w:t>паспорт или иной документ, удостоверяющий личность</w:t>
            </w:r>
            <w:r w:rsidRPr="007C6649">
              <w:br/>
            </w:r>
            <w:r w:rsidRPr="007C6649">
              <w:br/>
              <w:t xml:space="preserve">документы, подтверждающие отношения близкого родства (родители (усыновители), дети (в том числе усыновленные, удочеренные), родные братья и сестры, дед, бабка, внуки, прадед, </w:t>
            </w:r>
            <w:r w:rsidRPr="007C6649">
              <w:lastRenderedPageBreak/>
              <w:t>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proofErr w:type="gramEnd"/>
          </w:p>
        </w:tc>
        <w:tc>
          <w:tcPr>
            <w:tcW w:w="2869" w:type="dxa"/>
          </w:tcPr>
          <w:p w:rsidR="005843BC" w:rsidRPr="007C6649" w:rsidRDefault="005843BC" w:rsidP="00012BBE">
            <w:pPr>
              <w:jc w:val="center"/>
            </w:pPr>
            <w:r w:rsidRPr="007C6649">
              <w:lastRenderedPageBreak/>
              <w:t>бесплатно</w:t>
            </w:r>
          </w:p>
        </w:tc>
        <w:tc>
          <w:tcPr>
            <w:tcW w:w="2334" w:type="dxa"/>
          </w:tcPr>
          <w:p w:rsidR="005843BC" w:rsidRPr="007C6649" w:rsidRDefault="005843BC" w:rsidP="008229FA">
            <w:r w:rsidRPr="007C6649"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2334" w:type="dxa"/>
          </w:tcPr>
          <w:p w:rsidR="005843BC" w:rsidRPr="007C6649" w:rsidRDefault="005843BC" w:rsidP="00012BBE">
            <w:r w:rsidRPr="007C6649"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3145B1" w:rsidRPr="000242D0" w:rsidTr="00511C6F">
        <w:trPr>
          <w:trHeight w:val="320"/>
        </w:trPr>
        <w:tc>
          <w:tcPr>
            <w:tcW w:w="16094" w:type="dxa"/>
            <w:gridSpan w:val="6"/>
          </w:tcPr>
          <w:p w:rsidR="000A62A9" w:rsidRDefault="000A62A9" w:rsidP="000A62A9">
            <w:pPr>
              <w:rPr>
                <w:bCs/>
              </w:rPr>
            </w:pPr>
            <w:r>
              <w:rPr>
                <w:bCs/>
              </w:rPr>
              <w:lastRenderedPageBreak/>
              <w:t>Ответственный:</w:t>
            </w:r>
          </w:p>
          <w:p w:rsidR="000A62A9" w:rsidRDefault="00A56087" w:rsidP="000A62A9">
            <w:pPr>
              <w:rPr>
                <w:bCs/>
              </w:rPr>
            </w:pPr>
            <w:r>
              <w:rPr>
                <w:bCs/>
              </w:rPr>
              <w:t>за выполнение административн</w:t>
            </w:r>
            <w:r w:rsidR="000A62A9">
              <w:rPr>
                <w:bCs/>
              </w:rPr>
              <w:t>ой</w:t>
            </w:r>
            <w:r>
              <w:rPr>
                <w:bCs/>
              </w:rPr>
              <w:t xml:space="preserve"> процедур</w:t>
            </w:r>
            <w:r w:rsidR="000A62A9">
              <w:rPr>
                <w:bCs/>
              </w:rPr>
              <w:t xml:space="preserve">ы </w:t>
            </w:r>
            <w:r w:rsidR="000A62A9" w:rsidRPr="007C6649">
              <w:t>1.1.2</w:t>
            </w:r>
            <w:r w:rsidR="000A62A9" w:rsidRPr="007C6649">
              <w:rPr>
                <w:vertAlign w:val="superscript"/>
              </w:rPr>
              <w:t>1</w:t>
            </w:r>
            <w:r>
              <w:rPr>
                <w:bCs/>
              </w:rPr>
              <w:t xml:space="preserve"> </w:t>
            </w:r>
            <w:r w:rsidR="00F00FF6">
              <w:rPr>
                <w:bCs/>
              </w:rPr>
              <w:t xml:space="preserve">– заместитель начальника </w:t>
            </w:r>
            <w:r w:rsidR="003145B1" w:rsidRPr="003145B1">
              <w:rPr>
                <w:bCs/>
              </w:rPr>
              <w:t xml:space="preserve">отдела землеустройства Островецкого райисполкома </w:t>
            </w:r>
            <w:proofErr w:type="spellStart"/>
            <w:r w:rsidR="00F00FF6">
              <w:rPr>
                <w:bCs/>
              </w:rPr>
              <w:t>Залещук</w:t>
            </w:r>
            <w:proofErr w:type="spellEnd"/>
            <w:r w:rsidR="00F00FF6">
              <w:rPr>
                <w:bCs/>
              </w:rPr>
              <w:t xml:space="preserve"> Валентина Петровна</w:t>
            </w:r>
            <w:r w:rsidR="003145B1" w:rsidRPr="003145B1">
              <w:rPr>
                <w:bCs/>
              </w:rPr>
              <w:t xml:space="preserve">, тел. </w:t>
            </w:r>
            <w:r w:rsidR="00B15EFB">
              <w:rPr>
                <w:bCs/>
              </w:rPr>
              <w:t>29317</w:t>
            </w:r>
            <w:r w:rsidR="000A62A9">
              <w:rPr>
                <w:bCs/>
              </w:rPr>
              <w:t>;</w:t>
            </w:r>
          </w:p>
          <w:p w:rsidR="00FB1613" w:rsidRDefault="000A62A9" w:rsidP="00FB1613">
            <w:pPr>
              <w:rPr>
                <w:bCs/>
              </w:rPr>
            </w:pPr>
            <w:r>
              <w:rPr>
                <w:bCs/>
              </w:rPr>
              <w:t xml:space="preserve">за выполнение административной процедуры </w:t>
            </w:r>
            <w:r w:rsidR="00FB1613" w:rsidRPr="007C6649">
              <w:t>18.14</w:t>
            </w:r>
            <w:r w:rsidR="00FB1613">
              <w:t xml:space="preserve"> </w:t>
            </w:r>
            <w:r w:rsidR="00F00FF6">
              <w:t xml:space="preserve">– </w:t>
            </w:r>
            <w:r w:rsidRPr="003145B1">
              <w:rPr>
                <w:bCs/>
              </w:rPr>
              <w:t xml:space="preserve">главный специалист отдела землеустройства Островецкого райисполкома </w:t>
            </w:r>
            <w:r w:rsidR="00FB1613">
              <w:rPr>
                <w:bCs/>
              </w:rPr>
              <w:t>Богдан Денис Леонидович</w:t>
            </w:r>
            <w:r w:rsidRPr="003145B1">
              <w:rPr>
                <w:bCs/>
              </w:rPr>
              <w:t xml:space="preserve">, тел. </w:t>
            </w:r>
            <w:r w:rsidR="00B15EFB">
              <w:rPr>
                <w:bCs/>
              </w:rPr>
              <w:t>29317</w:t>
            </w:r>
            <w:r w:rsidR="00FB1613">
              <w:rPr>
                <w:bCs/>
              </w:rPr>
              <w:t>,</w:t>
            </w:r>
          </w:p>
          <w:p w:rsidR="003145B1" w:rsidRPr="003145B1" w:rsidRDefault="003145B1" w:rsidP="00B15EFB">
            <w:pPr>
              <w:rPr>
                <w:bCs/>
              </w:rPr>
            </w:pPr>
            <w:r w:rsidRPr="003145B1">
              <w:rPr>
                <w:bCs/>
              </w:rPr>
              <w:t xml:space="preserve">а на время </w:t>
            </w:r>
            <w:r w:rsidR="00FB1613">
              <w:rPr>
                <w:bCs/>
              </w:rPr>
              <w:t>их</w:t>
            </w:r>
            <w:r w:rsidRPr="003145B1">
              <w:rPr>
                <w:bCs/>
              </w:rPr>
              <w:t xml:space="preserve"> отсутствия – начальник отдела землеустройства Островецкого райисполкома Кухарев Александр Борисович, тел. </w:t>
            </w:r>
            <w:r w:rsidR="00B15EFB">
              <w:rPr>
                <w:bCs/>
              </w:rPr>
              <w:t>28761</w:t>
            </w:r>
          </w:p>
        </w:tc>
      </w:tr>
    </w:tbl>
    <w:p w:rsidR="00A76A56" w:rsidRPr="000242D0" w:rsidRDefault="00A76A56" w:rsidP="00A76A56">
      <w:pPr>
        <w:jc w:val="center"/>
        <w:rPr>
          <w:bCs/>
          <w:sz w:val="20"/>
          <w:szCs w:val="20"/>
        </w:rPr>
      </w:pPr>
    </w:p>
    <w:p w:rsidR="0005672D" w:rsidRDefault="0005672D" w:rsidP="000567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Административные процедуры,</w:t>
      </w:r>
    </w:p>
    <w:p w:rsidR="0005672D" w:rsidRDefault="0005672D" w:rsidP="000567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осуществляемые в отношении юридических лиц и индивидуальных предпринимателей</w:t>
      </w:r>
    </w:p>
    <w:p w:rsidR="0005672D" w:rsidRDefault="0005672D" w:rsidP="000567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отделом землеустройства Островецкого районного исполнительного комитета</w:t>
      </w:r>
    </w:p>
    <w:p w:rsidR="00556232" w:rsidRPr="00556232" w:rsidRDefault="00556232" w:rsidP="0005672D">
      <w:pPr>
        <w:jc w:val="center"/>
        <w:rPr>
          <w:bCs/>
          <w:sz w:val="28"/>
          <w:szCs w:val="28"/>
        </w:rPr>
      </w:pPr>
    </w:p>
    <w:tbl>
      <w:tblPr>
        <w:tblStyle w:val="a3"/>
        <w:tblW w:w="16094" w:type="dxa"/>
        <w:tblInd w:w="-601" w:type="dxa"/>
        <w:tblLook w:val="04A0" w:firstRow="1" w:lastRow="0" w:firstColumn="1" w:lastColumn="0" w:noHBand="0" w:noVBand="1"/>
      </w:tblPr>
      <w:tblGrid>
        <w:gridCol w:w="2487"/>
        <w:gridCol w:w="2738"/>
        <w:gridCol w:w="3332"/>
        <w:gridCol w:w="2869"/>
        <w:gridCol w:w="2334"/>
        <w:gridCol w:w="2334"/>
      </w:tblGrid>
      <w:tr w:rsidR="00556232" w:rsidRPr="00177B7F" w:rsidTr="00511C6F">
        <w:trPr>
          <w:trHeight w:val="2111"/>
        </w:trPr>
        <w:tc>
          <w:tcPr>
            <w:tcW w:w="2487" w:type="dxa"/>
          </w:tcPr>
          <w:p w:rsidR="00556232" w:rsidRPr="007C6649" w:rsidRDefault="000514F5" w:rsidP="00EF7974">
            <w:pPr>
              <w:jc w:val="center"/>
              <w:rPr>
                <w:bCs/>
              </w:rPr>
            </w:pPr>
            <w:r>
              <w:t>Наименование административной процедуры</w:t>
            </w:r>
          </w:p>
        </w:tc>
        <w:tc>
          <w:tcPr>
            <w:tcW w:w="2738" w:type="dxa"/>
          </w:tcPr>
          <w:p w:rsidR="00556232" w:rsidRPr="007C6649" w:rsidRDefault="00FC6D6E" w:rsidP="00EF7974">
            <w:pPr>
              <w:jc w:val="center"/>
              <w:rPr>
                <w:bCs/>
              </w:rPr>
            </w:pPr>
            <w:r>
              <w:t>Орган, уполномоченный на осуществление административной процедуры</w:t>
            </w:r>
          </w:p>
        </w:tc>
        <w:tc>
          <w:tcPr>
            <w:tcW w:w="3332" w:type="dxa"/>
          </w:tcPr>
          <w:p w:rsidR="00556232" w:rsidRPr="007C6649" w:rsidRDefault="00FC6D6E" w:rsidP="00EF7974">
            <w:pPr>
              <w:jc w:val="center"/>
              <w:rPr>
                <w:bCs/>
              </w:rPr>
            </w:pPr>
            <w: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869" w:type="dxa"/>
          </w:tcPr>
          <w:p w:rsidR="00556232" w:rsidRPr="007C6649" w:rsidRDefault="00030DFC" w:rsidP="00EF7974">
            <w:pPr>
              <w:jc w:val="center"/>
              <w:rPr>
                <w:bCs/>
              </w:rPr>
            </w:pPr>
            <w:r>
              <w:t>Срок осуществления административной процедуры</w:t>
            </w:r>
          </w:p>
        </w:tc>
        <w:tc>
          <w:tcPr>
            <w:tcW w:w="2334" w:type="dxa"/>
          </w:tcPr>
          <w:p w:rsidR="00556232" w:rsidRPr="007C6649" w:rsidRDefault="00030DFC" w:rsidP="00EF7974">
            <w:pPr>
              <w:jc w:val="center"/>
              <w:rPr>
                <w:bCs/>
              </w:rPr>
            </w:pPr>
            <w: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334" w:type="dxa"/>
          </w:tcPr>
          <w:p w:rsidR="00556232" w:rsidRPr="007C6649" w:rsidRDefault="00602493" w:rsidP="00EF7974">
            <w:pPr>
              <w:jc w:val="center"/>
              <w:rPr>
                <w:bCs/>
              </w:rPr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556232" w:rsidRPr="00177B7F" w:rsidTr="00511C6F">
        <w:trPr>
          <w:trHeight w:val="228"/>
        </w:trPr>
        <w:tc>
          <w:tcPr>
            <w:tcW w:w="2487" w:type="dxa"/>
          </w:tcPr>
          <w:p w:rsidR="00556232" w:rsidRPr="007C6649" w:rsidRDefault="00556232" w:rsidP="00EF7974">
            <w:pPr>
              <w:jc w:val="center"/>
            </w:pPr>
            <w:r w:rsidRPr="007C6649">
              <w:t>1</w:t>
            </w:r>
          </w:p>
        </w:tc>
        <w:tc>
          <w:tcPr>
            <w:tcW w:w="2738" w:type="dxa"/>
          </w:tcPr>
          <w:p w:rsidR="00556232" w:rsidRPr="007C6649" w:rsidRDefault="00556232" w:rsidP="00EF7974">
            <w:pPr>
              <w:jc w:val="center"/>
            </w:pPr>
            <w:r w:rsidRPr="007C6649">
              <w:t>2</w:t>
            </w:r>
          </w:p>
        </w:tc>
        <w:tc>
          <w:tcPr>
            <w:tcW w:w="3332" w:type="dxa"/>
          </w:tcPr>
          <w:p w:rsidR="00556232" w:rsidRPr="007C6649" w:rsidRDefault="00556232" w:rsidP="00EF7974">
            <w:pPr>
              <w:jc w:val="center"/>
            </w:pPr>
            <w:r w:rsidRPr="007C6649">
              <w:t>3</w:t>
            </w:r>
          </w:p>
        </w:tc>
        <w:tc>
          <w:tcPr>
            <w:tcW w:w="2869" w:type="dxa"/>
          </w:tcPr>
          <w:p w:rsidR="00556232" w:rsidRPr="007C6649" w:rsidRDefault="00556232" w:rsidP="00EF7974">
            <w:pPr>
              <w:jc w:val="center"/>
            </w:pPr>
            <w:r w:rsidRPr="007C6649">
              <w:t>4</w:t>
            </w:r>
          </w:p>
        </w:tc>
        <w:tc>
          <w:tcPr>
            <w:tcW w:w="2334" w:type="dxa"/>
          </w:tcPr>
          <w:p w:rsidR="00556232" w:rsidRPr="007C6649" w:rsidRDefault="00556232" w:rsidP="00EF7974">
            <w:pPr>
              <w:jc w:val="center"/>
              <w:rPr>
                <w:bCs/>
              </w:rPr>
            </w:pPr>
            <w:r w:rsidRPr="007C6649">
              <w:rPr>
                <w:bCs/>
              </w:rPr>
              <w:t>5</w:t>
            </w:r>
          </w:p>
        </w:tc>
        <w:tc>
          <w:tcPr>
            <w:tcW w:w="2334" w:type="dxa"/>
          </w:tcPr>
          <w:p w:rsidR="00556232" w:rsidRPr="007C6649" w:rsidRDefault="00556232" w:rsidP="00EF7974">
            <w:pPr>
              <w:jc w:val="center"/>
              <w:rPr>
                <w:bCs/>
              </w:rPr>
            </w:pPr>
            <w:r w:rsidRPr="007C6649">
              <w:rPr>
                <w:bCs/>
              </w:rPr>
              <w:t>6</w:t>
            </w:r>
          </w:p>
        </w:tc>
      </w:tr>
      <w:tr w:rsidR="00556232" w:rsidRPr="000242D0" w:rsidTr="00511C6F">
        <w:trPr>
          <w:trHeight w:val="320"/>
        </w:trPr>
        <w:tc>
          <w:tcPr>
            <w:tcW w:w="2487" w:type="dxa"/>
          </w:tcPr>
          <w:p w:rsidR="00556232" w:rsidRPr="007C6649" w:rsidRDefault="00FF20A3" w:rsidP="00EF7974">
            <w:pPr>
              <w:rPr>
                <w:bCs/>
              </w:rPr>
            </w:pPr>
            <w:r>
              <w:t>6.49. Принятие решения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</w:t>
            </w:r>
            <w:r>
              <w:lastRenderedPageBreak/>
              <w:t>оздоровительных и спортивных мероприятий</w:t>
            </w:r>
          </w:p>
        </w:tc>
        <w:tc>
          <w:tcPr>
            <w:tcW w:w="2738" w:type="dxa"/>
          </w:tcPr>
          <w:p w:rsidR="00556232" w:rsidRPr="007C6649" w:rsidRDefault="006D34D4" w:rsidP="006D34D4">
            <w:pPr>
              <w:rPr>
                <w:bCs/>
              </w:rPr>
            </w:pPr>
            <w:r w:rsidRPr="007C6649">
              <w:rPr>
                <w:bCs/>
              </w:rPr>
              <w:lastRenderedPageBreak/>
              <w:t>Отдел землеустройства райисполкома</w:t>
            </w:r>
          </w:p>
        </w:tc>
        <w:tc>
          <w:tcPr>
            <w:tcW w:w="3332" w:type="dxa"/>
          </w:tcPr>
          <w:p w:rsidR="00556232" w:rsidRPr="007C6649" w:rsidRDefault="006D34D4" w:rsidP="00EF7974">
            <w:pPr>
              <w:rPr>
                <w:bCs/>
              </w:rPr>
            </w:pPr>
            <w:proofErr w:type="gramStart"/>
            <w:r>
              <w:t>заявление</w:t>
            </w:r>
            <w:r>
              <w:br/>
            </w:r>
            <w:r>
              <w:br/>
              <w:t>проект договора аренды, соответствующий типовой форме договора аренды, установленной Советом Министров Республики Беларусь</w:t>
            </w:r>
            <w:r>
              <w:br/>
            </w:r>
            <w:r>
              <w:br/>
      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  <w:proofErr w:type="gramEnd"/>
          </w:p>
        </w:tc>
        <w:tc>
          <w:tcPr>
            <w:tcW w:w="2869" w:type="dxa"/>
          </w:tcPr>
          <w:p w:rsidR="00556232" w:rsidRPr="007C6649" w:rsidRDefault="0064099B" w:rsidP="00EF7974">
            <w:pPr>
              <w:jc w:val="center"/>
              <w:rPr>
                <w:bCs/>
              </w:rPr>
            </w:pPr>
            <w:r>
              <w:t>30 дней</w:t>
            </w:r>
          </w:p>
        </w:tc>
        <w:tc>
          <w:tcPr>
            <w:tcW w:w="2334" w:type="dxa"/>
          </w:tcPr>
          <w:p w:rsidR="00556232" w:rsidRPr="007C6649" w:rsidRDefault="0064099B" w:rsidP="0064099B">
            <w:pPr>
              <w:jc w:val="center"/>
              <w:rPr>
                <w:bCs/>
              </w:rPr>
            </w:pPr>
            <w:r>
              <w:t>до 15 лет</w:t>
            </w:r>
          </w:p>
        </w:tc>
        <w:tc>
          <w:tcPr>
            <w:tcW w:w="2334" w:type="dxa"/>
          </w:tcPr>
          <w:p w:rsidR="00556232" w:rsidRPr="007C6649" w:rsidRDefault="0064099B" w:rsidP="00EF7974">
            <w:pPr>
              <w:jc w:val="center"/>
              <w:rPr>
                <w:bCs/>
              </w:rPr>
            </w:pPr>
            <w:r>
              <w:t>бесплатно</w:t>
            </w:r>
          </w:p>
        </w:tc>
      </w:tr>
      <w:tr w:rsidR="007B2605" w:rsidRPr="000242D0" w:rsidTr="00511C6F">
        <w:trPr>
          <w:trHeight w:val="320"/>
        </w:trPr>
        <w:tc>
          <w:tcPr>
            <w:tcW w:w="2487" w:type="dxa"/>
          </w:tcPr>
          <w:p w:rsidR="007B2605" w:rsidRPr="007B2605" w:rsidRDefault="007B2605" w:rsidP="00FA726A">
            <w:r w:rsidRPr="007B2605">
              <w:lastRenderedPageBreak/>
              <w:t>6.50. Принятие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      </w:r>
          </w:p>
        </w:tc>
        <w:tc>
          <w:tcPr>
            <w:tcW w:w="2738" w:type="dxa"/>
          </w:tcPr>
          <w:p w:rsidR="007B2605" w:rsidRPr="007C6649" w:rsidRDefault="007B2605" w:rsidP="00FA726A">
            <w:pPr>
              <w:rPr>
                <w:bCs/>
              </w:rPr>
            </w:pPr>
            <w:r w:rsidRPr="007C6649">
              <w:rPr>
                <w:bCs/>
              </w:rPr>
              <w:t>Отдел землеустройства райисполкома</w:t>
            </w:r>
          </w:p>
        </w:tc>
        <w:tc>
          <w:tcPr>
            <w:tcW w:w="3332" w:type="dxa"/>
          </w:tcPr>
          <w:p w:rsidR="007B2605" w:rsidRPr="007B2605" w:rsidRDefault="00FA726A" w:rsidP="00FA726A">
            <w:r>
              <w:t>заявление с указанием местоположения поверхностного водного объекта (его части), цели и сроков обособленного водопользования</w:t>
            </w:r>
            <w:r>
              <w:br/>
            </w:r>
            <w:r>
              <w:br/>
              <w:t>копия плана местоположения поверхностного водного объекта (его части)</w:t>
            </w:r>
            <w:r>
              <w:br/>
            </w:r>
            <w:r>
              <w:br/>
              <w:t>гидрологические данные поверхностного водного объекта (его части)</w:t>
            </w:r>
            <w:r>
              <w:br/>
            </w:r>
            <w:r>
              <w:br/>
              <w:t>план мероприятий по предотвращению загрязнения, засорения вод</w:t>
            </w:r>
          </w:p>
        </w:tc>
        <w:tc>
          <w:tcPr>
            <w:tcW w:w="2869" w:type="dxa"/>
          </w:tcPr>
          <w:p w:rsidR="007B2605" w:rsidRPr="007B2605" w:rsidRDefault="00FA726A" w:rsidP="00FA726A">
            <w:pPr>
              <w:jc w:val="center"/>
            </w:pPr>
            <w:r>
              <w:t>30 рабочих дней</w:t>
            </w:r>
          </w:p>
        </w:tc>
        <w:tc>
          <w:tcPr>
            <w:tcW w:w="2334" w:type="dxa"/>
          </w:tcPr>
          <w:p w:rsidR="007B2605" w:rsidRPr="007B2605" w:rsidRDefault="00FA726A" w:rsidP="00FA726A">
            <w:pPr>
              <w:jc w:val="center"/>
            </w:pPr>
            <w:r>
              <w:t>на 25 лет или меньший срок, указанный в заявлении</w:t>
            </w:r>
          </w:p>
        </w:tc>
        <w:tc>
          <w:tcPr>
            <w:tcW w:w="2334" w:type="dxa"/>
          </w:tcPr>
          <w:p w:rsidR="007B2605" w:rsidRPr="007B2605" w:rsidRDefault="00FA726A" w:rsidP="00FA726A">
            <w:pPr>
              <w:jc w:val="center"/>
            </w:pPr>
            <w:r>
              <w:t>бесплатно</w:t>
            </w:r>
          </w:p>
        </w:tc>
      </w:tr>
      <w:tr w:rsidR="00947613" w:rsidRPr="000242D0" w:rsidTr="00511C6F">
        <w:trPr>
          <w:trHeight w:val="320"/>
        </w:trPr>
        <w:tc>
          <w:tcPr>
            <w:tcW w:w="2487" w:type="dxa"/>
          </w:tcPr>
          <w:p w:rsidR="00947613" w:rsidRPr="007B2605" w:rsidRDefault="00947613" w:rsidP="00877EB6">
            <w:r>
              <w:t>6.51. Предоставление геологического отвода</w:t>
            </w:r>
          </w:p>
        </w:tc>
        <w:tc>
          <w:tcPr>
            <w:tcW w:w="2738" w:type="dxa"/>
          </w:tcPr>
          <w:p w:rsidR="00947613" w:rsidRPr="007C6649" w:rsidRDefault="00947613" w:rsidP="00877EB6">
            <w:pPr>
              <w:rPr>
                <w:bCs/>
              </w:rPr>
            </w:pPr>
            <w:r w:rsidRPr="007C6649">
              <w:rPr>
                <w:bCs/>
              </w:rPr>
              <w:t>Отдел землеустройства райисполкома</w:t>
            </w:r>
          </w:p>
        </w:tc>
        <w:tc>
          <w:tcPr>
            <w:tcW w:w="3332" w:type="dxa"/>
          </w:tcPr>
          <w:p w:rsidR="00947613" w:rsidRDefault="00947613" w:rsidP="00877EB6">
            <w:r>
              <w:t>заявление</w:t>
            </w:r>
            <w:r>
              <w:br/>
            </w:r>
            <w:r>
              <w:br/>
              <w:t>документ, подтверждающий государственную регистрацию юридического лица или индивидуального предпринимателя</w:t>
            </w:r>
            <w:r>
              <w:br/>
            </w:r>
            <w:r>
              <w:br/>
              <w:t xml:space="preserve"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</w:t>
            </w:r>
            <w:r>
              <w:lastRenderedPageBreak/>
              <w:t>быть нанесены границы испрашиваемого геологического отвода</w:t>
            </w:r>
            <w:r>
              <w:br/>
            </w:r>
            <w:r>
              <w:br/>
              <w:t>перечень планируемых работ по геологическому изучению недр</w:t>
            </w:r>
          </w:p>
          <w:p w:rsidR="00947613" w:rsidRDefault="00947613" w:rsidP="00877EB6">
            <w:r>
              <w:t> </w:t>
            </w:r>
          </w:p>
          <w:p w:rsidR="00947613" w:rsidRPr="007B2605" w:rsidRDefault="00947613" w:rsidP="00877EB6">
            <w: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  <w:tc>
          <w:tcPr>
            <w:tcW w:w="2869" w:type="dxa"/>
          </w:tcPr>
          <w:p w:rsidR="00947613" w:rsidRDefault="00947613" w:rsidP="00877EB6">
            <w:pPr>
              <w:jc w:val="center"/>
            </w:pPr>
            <w:r>
              <w:lastRenderedPageBreak/>
              <w:t>35 рабочих дней</w:t>
            </w:r>
          </w:p>
        </w:tc>
        <w:tc>
          <w:tcPr>
            <w:tcW w:w="2334" w:type="dxa"/>
          </w:tcPr>
          <w:p w:rsidR="00947613" w:rsidRDefault="00947613" w:rsidP="00877EB6">
            <w:pPr>
              <w:jc w:val="center"/>
            </w:pPr>
            <w:r>
              <w:t>до 5 лет</w:t>
            </w:r>
          </w:p>
        </w:tc>
        <w:tc>
          <w:tcPr>
            <w:tcW w:w="2334" w:type="dxa"/>
          </w:tcPr>
          <w:p w:rsidR="00947613" w:rsidRDefault="00947613" w:rsidP="00877EB6">
            <w:pPr>
              <w:jc w:val="center"/>
            </w:pPr>
            <w:r>
              <w:t>бесплатно</w:t>
            </w:r>
          </w:p>
        </w:tc>
      </w:tr>
      <w:tr w:rsidR="00877EB6" w:rsidRPr="000242D0" w:rsidTr="00511C6F">
        <w:trPr>
          <w:trHeight w:val="320"/>
        </w:trPr>
        <w:tc>
          <w:tcPr>
            <w:tcW w:w="2487" w:type="dxa"/>
          </w:tcPr>
          <w:p w:rsidR="00877EB6" w:rsidRDefault="00877EB6" w:rsidP="00877EB6">
            <w:r>
              <w:lastRenderedPageBreak/>
              <w:t>6.52. Предоставление горного отвода</w:t>
            </w:r>
          </w:p>
        </w:tc>
        <w:tc>
          <w:tcPr>
            <w:tcW w:w="2738" w:type="dxa"/>
          </w:tcPr>
          <w:p w:rsidR="00877EB6" w:rsidRPr="007C6649" w:rsidRDefault="00877EB6" w:rsidP="00877EB6">
            <w:pPr>
              <w:rPr>
                <w:bCs/>
              </w:rPr>
            </w:pPr>
            <w:r w:rsidRPr="007C6649">
              <w:rPr>
                <w:bCs/>
              </w:rPr>
              <w:t>Отдел землеустройства райисполкома</w:t>
            </w:r>
          </w:p>
        </w:tc>
        <w:tc>
          <w:tcPr>
            <w:tcW w:w="3332" w:type="dxa"/>
          </w:tcPr>
          <w:p w:rsidR="00877EB6" w:rsidRDefault="00877EB6" w:rsidP="00877EB6">
            <w:r>
              <w:t>заявление</w:t>
            </w:r>
            <w:r>
              <w:br/>
            </w:r>
            <w: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>
              <w:br/>
            </w:r>
            <w:r>
              <w:br/>
              <w:t>проект обоснования границ горного отвода</w:t>
            </w:r>
          </w:p>
          <w:p w:rsidR="00877EB6" w:rsidRDefault="00877EB6" w:rsidP="00877EB6">
            <w:r>
              <w:t> </w:t>
            </w:r>
          </w:p>
          <w:p w:rsidR="00877EB6" w:rsidRDefault="00877EB6" w:rsidP="00877EB6">
            <w:r>
              <w:t xml:space="preserve">копия концессионного договора, зарегистрированного в </w:t>
            </w:r>
            <w:r>
              <w:lastRenderedPageBreak/>
              <w:t>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  <w:tc>
          <w:tcPr>
            <w:tcW w:w="2869" w:type="dxa"/>
          </w:tcPr>
          <w:p w:rsidR="00877EB6" w:rsidRDefault="00877EB6" w:rsidP="00877EB6">
            <w:pPr>
              <w:jc w:val="center"/>
            </w:pPr>
            <w:r>
              <w:lastRenderedPageBreak/>
              <w:t>30 рабочих дней</w:t>
            </w:r>
          </w:p>
        </w:tc>
        <w:tc>
          <w:tcPr>
            <w:tcW w:w="2334" w:type="dxa"/>
          </w:tcPr>
          <w:p w:rsidR="00877EB6" w:rsidRDefault="00877EB6" w:rsidP="00877EB6">
            <w:r>
              <w:t>для добычи полезных ископаемых, использования геотермальных ресурсов недр – до 20 лет</w:t>
            </w:r>
            <w:r>
              <w:br/>
            </w:r>
            <w:r>
              <w:br/>
              <w:t xml:space="preserve">для строительства и (или) эксплуатации подземных сооружений, не связанных с добычей полезных ископаемых, – на </w:t>
            </w:r>
            <w:r>
              <w:lastRenderedPageBreak/>
              <w:t>срок, определенный проектной документацией</w:t>
            </w:r>
            <w:r>
              <w:br/>
            </w:r>
            <w:r>
              <w:br/>
              <w:t>при передаче участков недр в концессию – до 99 лет</w:t>
            </w:r>
          </w:p>
        </w:tc>
        <w:tc>
          <w:tcPr>
            <w:tcW w:w="2334" w:type="dxa"/>
          </w:tcPr>
          <w:p w:rsidR="00877EB6" w:rsidRDefault="00877EB6" w:rsidP="00877EB6">
            <w:pPr>
              <w:jc w:val="center"/>
            </w:pPr>
            <w:r>
              <w:lastRenderedPageBreak/>
              <w:t>бесплатно</w:t>
            </w:r>
          </w:p>
        </w:tc>
      </w:tr>
      <w:tr w:rsidR="007D1DCF" w:rsidRPr="000242D0" w:rsidTr="00511C6F">
        <w:trPr>
          <w:trHeight w:val="320"/>
        </w:trPr>
        <w:tc>
          <w:tcPr>
            <w:tcW w:w="16094" w:type="dxa"/>
            <w:gridSpan w:val="6"/>
          </w:tcPr>
          <w:p w:rsidR="007D1DCF" w:rsidRDefault="007D1DCF" w:rsidP="00737545">
            <w:pPr>
              <w:rPr>
                <w:bCs/>
              </w:rPr>
            </w:pPr>
            <w:r>
              <w:rPr>
                <w:bCs/>
              </w:rPr>
              <w:lastRenderedPageBreak/>
              <w:t>Ответственный:</w:t>
            </w:r>
          </w:p>
          <w:p w:rsidR="007D1DCF" w:rsidRDefault="007D1DCF" w:rsidP="00737545">
            <w:pPr>
              <w:rPr>
                <w:bCs/>
              </w:rPr>
            </w:pPr>
            <w:r>
              <w:rPr>
                <w:bCs/>
              </w:rPr>
              <w:t xml:space="preserve">за выполнение административных процедур </w:t>
            </w:r>
            <w:r w:rsidR="00F179D7">
              <w:t xml:space="preserve">6.49 и 6.50 </w:t>
            </w:r>
            <w:r>
              <w:rPr>
                <w:bCs/>
              </w:rPr>
              <w:t xml:space="preserve">– заместитель начальника </w:t>
            </w:r>
            <w:r w:rsidRPr="003145B1">
              <w:rPr>
                <w:bCs/>
              </w:rPr>
              <w:t xml:space="preserve">отдела землеустройства Островецкого райисполкома </w:t>
            </w:r>
            <w:proofErr w:type="spellStart"/>
            <w:r>
              <w:rPr>
                <w:bCs/>
              </w:rPr>
              <w:t>Залещук</w:t>
            </w:r>
            <w:proofErr w:type="spellEnd"/>
            <w:r>
              <w:rPr>
                <w:bCs/>
              </w:rPr>
              <w:t xml:space="preserve"> Валентина Петровна</w:t>
            </w:r>
            <w:r w:rsidRPr="003145B1">
              <w:rPr>
                <w:bCs/>
              </w:rPr>
              <w:t xml:space="preserve">, тел. </w:t>
            </w:r>
            <w:r w:rsidR="00F95496">
              <w:rPr>
                <w:bCs/>
              </w:rPr>
              <w:t>29317</w:t>
            </w:r>
            <w:r>
              <w:rPr>
                <w:bCs/>
              </w:rPr>
              <w:t>;</w:t>
            </w:r>
          </w:p>
          <w:p w:rsidR="007D1DCF" w:rsidRDefault="00F179D7" w:rsidP="00737545">
            <w:pPr>
              <w:rPr>
                <w:bCs/>
              </w:rPr>
            </w:pPr>
            <w:r>
              <w:rPr>
                <w:bCs/>
              </w:rPr>
              <w:t xml:space="preserve">за выполнение административных процедур </w:t>
            </w:r>
            <w:r>
              <w:t>6.51 и 6.52</w:t>
            </w:r>
            <w:r w:rsidR="007D1DCF">
              <w:t xml:space="preserve"> – </w:t>
            </w:r>
            <w:r w:rsidR="007D1DCF" w:rsidRPr="003145B1">
              <w:rPr>
                <w:bCs/>
              </w:rPr>
              <w:t xml:space="preserve">главный специалист отдела землеустройства Островецкого райисполкома </w:t>
            </w:r>
            <w:r w:rsidR="0009033D">
              <w:rPr>
                <w:bCs/>
              </w:rPr>
              <w:t>Змитрович Эдуард Викторович</w:t>
            </w:r>
            <w:r w:rsidR="007D1DCF" w:rsidRPr="003145B1">
              <w:rPr>
                <w:bCs/>
              </w:rPr>
              <w:t>, тел. 2</w:t>
            </w:r>
            <w:r w:rsidR="00F95496">
              <w:rPr>
                <w:bCs/>
              </w:rPr>
              <w:t>9</w:t>
            </w:r>
            <w:r w:rsidR="007D1DCF" w:rsidRPr="003145B1">
              <w:rPr>
                <w:bCs/>
              </w:rPr>
              <w:t>317</w:t>
            </w:r>
            <w:r w:rsidR="007D1DCF">
              <w:rPr>
                <w:bCs/>
              </w:rPr>
              <w:t>,</w:t>
            </w:r>
          </w:p>
          <w:p w:rsidR="007D1DCF" w:rsidRPr="003145B1" w:rsidRDefault="007D1DCF" w:rsidP="00F95496">
            <w:pPr>
              <w:rPr>
                <w:bCs/>
              </w:rPr>
            </w:pPr>
            <w:r w:rsidRPr="003145B1">
              <w:rPr>
                <w:bCs/>
              </w:rPr>
              <w:t xml:space="preserve">а на время </w:t>
            </w:r>
            <w:r>
              <w:rPr>
                <w:bCs/>
              </w:rPr>
              <w:t>их</w:t>
            </w:r>
            <w:r w:rsidRPr="003145B1">
              <w:rPr>
                <w:bCs/>
              </w:rPr>
              <w:t xml:space="preserve"> отсутствия – начальник отдела землеустройства Островецкого райисполкома Кухарев Александр Борисович, тел. 2</w:t>
            </w:r>
            <w:r w:rsidR="00F95496">
              <w:rPr>
                <w:bCs/>
              </w:rPr>
              <w:t>8</w:t>
            </w:r>
            <w:bookmarkStart w:id="0" w:name="_GoBack"/>
            <w:bookmarkEnd w:id="0"/>
            <w:r w:rsidRPr="003145B1">
              <w:rPr>
                <w:bCs/>
              </w:rPr>
              <w:t>761</w:t>
            </w:r>
          </w:p>
        </w:tc>
      </w:tr>
    </w:tbl>
    <w:p w:rsidR="001C20ED" w:rsidRDefault="001C20ED">
      <w:pPr>
        <w:rPr>
          <w:sz w:val="20"/>
          <w:szCs w:val="20"/>
        </w:rPr>
      </w:pPr>
    </w:p>
    <w:p w:rsidR="00556232" w:rsidRPr="000242D0" w:rsidRDefault="00556232">
      <w:pPr>
        <w:rPr>
          <w:sz w:val="20"/>
          <w:szCs w:val="20"/>
        </w:rPr>
      </w:pPr>
    </w:p>
    <w:sectPr w:rsidR="00556232" w:rsidRPr="000242D0" w:rsidSect="00511C6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56"/>
    <w:rsid w:val="00006270"/>
    <w:rsid w:val="00006C9C"/>
    <w:rsid w:val="00012BBE"/>
    <w:rsid w:val="000242D0"/>
    <w:rsid w:val="00030DFC"/>
    <w:rsid w:val="000514F5"/>
    <w:rsid w:val="0005672D"/>
    <w:rsid w:val="0009033D"/>
    <w:rsid w:val="000A62A9"/>
    <w:rsid w:val="0012125E"/>
    <w:rsid w:val="00164EE3"/>
    <w:rsid w:val="00177B7F"/>
    <w:rsid w:val="001C20ED"/>
    <w:rsid w:val="00227419"/>
    <w:rsid w:val="002C4422"/>
    <w:rsid w:val="003145B1"/>
    <w:rsid w:val="003A33A6"/>
    <w:rsid w:val="00447646"/>
    <w:rsid w:val="004925D5"/>
    <w:rsid w:val="00511C6F"/>
    <w:rsid w:val="00556232"/>
    <w:rsid w:val="005843BC"/>
    <w:rsid w:val="00602493"/>
    <w:rsid w:val="0064099B"/>
    <w:rsid w:val="006804BA"/>
    <w:rsid w:val="006C5B6D"/>
    <w:rsid w:val="006D34D4"/>
    <w:rsid w:val="00736A36"/>
    <w:rsid w:val="007971F4"/>
    <w:rsid w:val="007B2605"/>
    <w:rsid w:val="007C6649"/>
    <w:rsid w:val="007D1DCF"/>
    <w:rsid w:val="008229FA"/>
    <w:rsid w:val="00877EB6"/>
    <w:rsid w:val="00947613"/>
    <w:rsid w:val="00990141"/>
    <w:rsid w:val="00A56087"/>
    <w:rsid w:val="00A76A56"/>
    <w:rsid w:val="00A86D95"/>
    <w:rsid w:val="00B15EFB"/>
    <w:rsid w:val="00BE5AFA"/>
    <w:rsid w:val="00CC770B"/>
    <w:rsid w:val="00CF6E49"/>
    <w:rsid w:val="00EE1FF5"/>
    <w:rsid w:val="00F00FF6"/>
    <w:rsid w:val="00F179D7"/>
    <w:rsid w:val="00F95496"/>
    <w:rsid w:val="00FA726A"/>
    <w:rsid w:val="00FB1613"/>
    <w:rsid w:val="00FC6D6E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971F4"/>
    <w:rPr>
      <w:rFonts w:eastAsiaTheme="minorEastAsia"/>
      <w:sz w:val="20"/>
      <w:szCs w:val="20"/>
    </w:rPr>
  </w:style>
  <w:style w:type="paragraph" w:customStyle="1" w:styleId="article">
    <w:name w:val="article"/>
    <w:basedOn w:val="a"/>
    <w:rsid w:val="005843BC"/>
    <w:pPr>
      <w:spacing w:before="240" w:after="240"/>
      <w:ind w:left="1922" w:hanging="1355"/>
    </w:pPr>
    <w:rPr>
      <w:rFonts w:eastAsia="Times New Roman"/>
      <w:b/>
      <w:bCs/>
    </w:rPr>
  </w:style>
  <w:style w:type="paragraph" w:styleId="a4">
    <w:name w:val="header"/>
    <w:basedOn w:val="a"/>
    <w:link w:val="a5"/>
    <w:uiPriority w:val="99"/>
    <w:unhideWhenUsed/>
    <w:rsid w:val="009476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47613"/>
  </w:style>
  <w:style w:type="paragraph" w:styleId="a6">
    <w:name w:val="Balloon Text"/>
    <w:basedOn w:val="a"/>
    <w:link w:val="a7"/>
    <w:uiPriority w:val="99"/>
    <w:semiHidden/>
    <w:unhideWhenUsed/>
    <w:rsid w:val="00EE1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FF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971F4"/>
    <w:rPr>
      <w:rFonts w:eastAsiaTheme="minorEastAsia"/>
      <w:sz w:val="20"/>
      <w:szCs w:val="20"/>
    </w:rPr>
  </w:style>
  <w:style w:type="paragraph" w:customStyle="1" w:styleId="article">
    <w:name w:val="article"/>
    <w:basedOn w:val="a"/>
    <w:rsid w:val="005843BC"/>
    <w:pPr>
      <w:spacing w:before="240" w:after="240"/>
      <w:ind w:left="1922" w:hanging="1355"/>
    </w:pPr>
    <w:rPr>
      <w:rFonts w:eastAsia="Times New Roman"/>
      <w:b/>
      <w:bCs/>
    </w:rPr>
  </w:style>
  <w:style w:type="paragraph" w:styleId="a4">
    <w:name w:val="header"/>
    <w:basedOn w:val="a"/>
    <w:link w:val="a5"/>
    <w:uiPriority w:val="99"/>
    <w:unhideWhenUsed/>
    <w:rsid w:val="009476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47613"/>
  </w:style>
  <w:style w:type="paragraph" w:styleId="a6">
    <w:name w:val="Balloon Text"/>
    <w:basedOn w:val="a"/>
    <w:link w:val="a7"/>
    <w:uiPriority w:val="99"/>
    <w:semiHidden/>
    <w:unhideWhenUsed/>
    <w:rsid w:val="00EE1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FF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cp:lastPrinted>2018-12-10T13:49:00Z</cp:lastPrinted>
  <dcterms:created xsi:type="dcterms:W3CDTF">2019-04-30T06:42:00Z</dcterms:created>
  <dcterms:modified xsi:type="dcterms:W3CDTF">2019-04-30T06:42:00Z</dcterms:modified>
</cp:coreProperties>
</file>